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5" w:rsidRPr="00311F79" w:rsidRDefault="007F6725" w:rsidP="007F6725">
      <w:pPr>
        <w:shd w:val="clear" w:color="auto" w:fill="999999"/>
        <w:spacing w:before="35" w:line="264" w:lineRule="exact"/>
        <w:ind w:left="101"/>
        <w:jc w:val="center"/>
        <w:rPr>
          <w:rFonts w:ascii="Arial" w:hAnsi="Arial" w:cs="Arial"/>
          <w:b/>
        </w:rPr>
      </w:pPr>
      <w:r w:rsidRPr="00311F79">
        <w:rPr>
          <w:rFonts w:ascii="Arial" w:hAnsi="Arial" w:cs="Arial"/>
          <w:b/>
        </w:rPr>
        <w:t xml:space="preserve">CONTENIDOS MÍNIMOS DE LA ASIGNATURA DE BIOLOGÍA. PAI </w:t>
      </w:r>
    </w:p>
    <w:p w:rsidR="007F6725" w:rsidRPr="00311F79" w:rsidRDefault="007F6725" w:rsidP="007F6725">
      <w:pPr>
        <w:pStyle w:val="FrameContents"/>
        <w:spacing w:line="264" w:lineRule="exact"/>
        <w:ind w:left="20"/>
        <w:rPr>
          <w:rFonts w:ascii="Arial" w:hAnsi="Arial" w:cs="Arial"/>
          <w:b/>
        </w:rPr>
      </w:pPr>
    </w:p>
    <w:p w:rsidR="007F6725" w:rsidRPr="00311F79" w:rsidRDefault="007F6725" w:rsidP="007F6725">
      <w:pPr>
        <w:pStyle w:val="FrameContents"/>
        <w:spacing w:line="264" w:lineRule="exact"/>
        <w:rPr>
          <w:rFonts w:ascii="Arial" w:hAnsi="Arial" w:cs="Arial"/>
          <w:b/>
        </w:rPr>
      </w:pPr>
    </w:p>
    <w:p w:rsidR="007F6725" w:rsidRPr="00311F79" w:rsidRDefault="007F6725" w:rsidP="007F6725">
      <w:pPr>
        <w:pStyle w:val="FrameContents"/>
        <w:spacing w:line="264" w:lineRule="exact"/>
        <w:rPr>
          <w:rFonts w:ascii="Arial" w:hAnsi="Arial" w:cs="Arial"/>
          <w:b/>
        </w:rPr>
      </w:pPr>
      <w:r w:rsidRPr="00311F79">
        <w:rPr>
          <w:rFonts w:ascii="Arial" w:hAnsi="Arial" w:cs="Arial"/>
          <w:b/>
        </w:rPr>
        <w:t>CONTENIDOS MÍNIMOS REALIZADOS</w:t>
      </w:r>
    </w:p>
    <w:p w:rsidR="007F6725" w:rsidRPr="00311F79" w:rsidRDefault="007F6725" w:rsidP="007F6725">
      <w:pPr>
        <w:pStyle w:val="Textoindependiente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Conocer los componentes del Universo: Galaxias, Sistema Solar (el Sol, planetas, planetas enanos, satélites, asteroides y cometas).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Teoría actual sobre el origen del Universo. Diferencia entre teorías Geocéntrica y Heliocéntrica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Movimientos de los astros: rotación y traslación.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Enumerar ordenadamente los planetas interiores y exteriores del Sistema Solar y saber las diferencias entre esos dos</w:t>
      </w:r>
      <w:r w:rsidRPr="00311F79">
        <w:rPr>
          <w:rFonts w:ascii="Arial" w:hAnsi="Arial" w:cs="Arial"/>
          <w:spacing w:val="1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>grupos.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Conocer algunas características del planeta Tierra.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Los movimientos de rotación y de traslación de la Tierra: concepto, duración y fenómenos que derivan de ellos.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 xml:space="preserve">Conocer las capas de la </w:t>
      </w:r>
      <w:proofErr w:type="spellStart"/>
      <w:r w:rsidRPr="00311F79">
        <w:rPr>
          <w:rFonts w:ascii="Arial" w:hAnsi="Arial" w:cs="Arial"/>
          <w:sz w:val="22"/>
          <w:szCs w:val="22"/>
        </w:rPr>
        <w:t>Geosfera</w:t>
      </w:r>
      <w:proofErr w:type="spellEnd"/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Diferenciar entre minerales y rocas. Reconocimiento de los distintos tipos de rocas (ciclo de las rocas según su</w:t>
      </w:r>
      <w:r w:rsidRPr="00311F79">
        <w:rPr>
          <w:rFonts w:ascii="Arial" w:hAnsi="Arial" w:cs="Arial"/>
          <w:spacing w:val="1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>origen).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Definición de Atmósfera, Hidrosfera y Biosfera.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Concepto  de</w:t>
      </w:r>
      <w:r w:rsidRPr="00311F79">
        <w:rPr>
          <w:rFonts w:ascii="Arial" w:hAnsi="Arial" w:cs="Arial"/>
          <w:spacing w:val="56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>atmósfera,</w:t>
      </w:r>
      <w:r w:rsidRPr="00311F79">
        <w:rPr>
          <w:rFonts w:ascii="Arial" w:hAnsi="Arial" w:cs="Arial"/>
          <w:spacing w:val="59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>conocer sus componentes más importantes y enumerar ordenadamente sus</w:t>
      </w:r>
      <w:r w:rsidRPr="00311F79">
        <w:rPr>
          <w:rFonts w:ascii="Arial" w:hAnsi="Arial" w:cs="Arial"/>
          <w:spacing w:val="2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>capas.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Conocer las causas de la contaminación atmosférica y proponer algunas medidas de carácter individual para evitarlas.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Conocer y explicar el ciclo del agua.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Describir algunas medidas de ahorro del agua.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Describir las funciones vitales: Nutrición, relación y reproducción.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Elementos químicos fundamentales en la composición de los seres vivos. Sustancias orgánicas e inorgánicas.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Diferenciar una célula animal de una vegetal y reconocer los principales orgánulos.</w:t>
      </w:r>
    </w:p>
    <w:p w:rsidR="007F6725" w:rsidRPr="00311F79" w:rsidRDefault="007F6725" w:rsidP="007F6725">
      <w:pPr>
        <w:pStyle w:val="Textoindependiente"/>
        <w:numPr>
          <w:ilvl w:val="0"/>
          <w:numId w:val="1"/>
        </w:numPr>
        <w:spacing w:before="90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Diferenciar ser unicelular de pluricelular.</w:t>
      </w:r>
    </w:p>
    <w:p w:rsidR="007F6725" w:rsidRPr="00311F79" w:rsidRDefault="007F6725" w:rsidP="007F6725">
      <w:pPr>
        <w:pStyle w:val="Textoindependiente"/>
        <w:spacing w:before="90" w:line="276" w:lineRule="auto"/>
        <w:ind w:left="824"/>
        <w:jc w:val="both"/>
        <w:rPr>
          <w:rFonts w:ascii="Arial" w:hAnsi="Arial" w:cs="Arial"/>
          <w:sz w:val="22"/>
          <w:szCs w:val="22"/>
        </w:rPr>
      </w:pPr>
    </w:p>
    <w:p w:rsidR="007F6725" w:rsidRPr="00311F79" w:rsidRDefault="007F6725" w:rsidP="007F6725">
      <w:pPr>
        <w:pStyle w:val="Textoindependiente"/>
        <w:spacing w:line="276" w:lineRule="auto"/>
        <w:ind w:right="361"/>
        <w:rPr>
          <w:rFonts w:ascii="Arial" w:hAnsi="Arial" w:cs="Arial"/>
          <w:b/>
          <w:bCs/>
          <w:sz w:val="22"/>
          <w:szCs w:val="22"/>
        </w:rPr>
      </w:pPr>
      <w:r w:rsidRPr="00311F79">
        <w:rPr>
          <w:rFonts w:ascii="Arial" w:hAnsi="Arial" w:cs="Arial"/>
          <w:b/>
          <w:bCs/>
          <w:sz w:val="22"/>
          <w:szCs w:val="22"/>
        </w:rPr>
        <w:t>CONTENIDOS MÍNIMOS NO REALIZADOS</w:t>
      </w:r>
    </w:p>
    <w:p w:rsidR="007F6725" w:rsidRPr="00311F79" w:rsidRDefault="007F6725" w:rsidP="007F6725">
      <w:pPr>
        <w:pStyle w:val="Textoindependiente"/>
        <w:spacing w:before="57" w:after="57" w:line="276" w:lineRule="auto"/>
        <w:ind w:right="361"/>
        <w:jc w:val="both"/>
        <w:rPr>
          <w:rFonts w:ascii="Arial" w:hAnsi="Arial" w:cs="Arial"/>
          <w:b/>
          <w:bCs/>
          <w:sz w:val="22"/>
          <w:szCs w:val="22"/>
        </w:rPr>
      </w:pP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Conocer los cinco reinos y sus características fundamentales.</w:t>
      </w: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Características generales del reino animal y de los vertebrados en particular.</w:t>
      </w: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Enumerar las cinco clases de vertebrados, decir al menos una característica diferenciadora de cada una de ellas y poner algún ejemplo.</w:t>
      </w: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Diferenciar entre animales poiquilotermos y homeotermos</w:t>
      </w: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Características generales de los animales invertebrados.</w:t>
      </w:r>
    </w:p>
    <w:p w:rsidR="007F6725" w:rsidRPr="00311F79" w:rsidRDefault="007F6725" w:rsidP="007F6725">
      <w:pPr>
        <w:pStyle w:val="Textoindependiente"/>
        <w:numPr>
          <w:ilvl w:val="0"/>
          <w:numId w:val="2"/>
        </w:numPr>
        <w:spacing w:before="57" w:after="57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Tipos de organismos invertebrados y principales características de cada grupo. Conocer algunos ejemplos de cada grupo.</w:t>
      </w:r>
    </w:p>
    <w:p w:rsidR="007F6725" w:rsidRDefault="007F6725" w:rsidP="007F6725">
      <w:pPr>
        <w:rPr>
          <w:rFonts w:ascii="Arial" w:hAnsi="Arial" w:cs="Arial"/>
        </w:rPr>
      </w:pPr>
    </w:p>
    <w:p w:rsidR="00311F79" w:rsidRPr="00311F79" w:rsidRDefault="00311F79" w:rsidP="007F6725">
      <w:pPr>
        <w:rPr>
          <w:rFonts w:ascii="Arial" w:hAnsi="Arial" w:cs="Arial"/>
        </w:rPr>
        <w:sectPr w:rsidR="00311F79" w:rsidRPr="00311F79">
          <w:pgSz w:w="11906" w:h="16838"/>
          <w:pgMar w:top="763" w:right="1580" w:bottom="995" w:left="1600" w:header="0" w:footer="0" w:gutter="0"/>
          <w:cols w:space="720"/>
          <w:formProt w:val="0"/>
        </w:sectPr>
      </w:pPr>
    </w:p>
    <w:p w:rsidR="007F6725" w:rsidRPr="00311F79" w:rsidRDefault="007F6725" w:rsidP="007F6725">
      <w:pPr>
        <w:pStyle w:val="Textoindependiente"/>
        <w:spacing w:line="276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7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26"/>
      </w:tblGrid>
      <w:tr w:rsidR="007F6725" w:rsidRPr="00311F79" w:rsidTr="001808F0">
        <w:tc>
          <w:tcPr>
            <w:tcW w:w="8726" w:type="dxa"/>
            <w:tcBorders>
              <w:top w:val="single" w:sz="2" w:space="0" w:color="6666FF"/>
              <w:left w:val="single" w:sz="2" w:space="0" w:color="6666FF"/>
              <w:bottom w:val="single" w:sz="2" w:space="0" w:color="6666FF"/>
              <w:right w:val="single" w:sz="2" w:space="0" w:color="6666FF"/>
            </w:tcBorders>
          </w:tcPr>
          <w:p w:rsidR="007F6725" w:rsidRPr="00311F79" w:rsidRDefault="007F6725" w:rsidP="001808F0">
            <w:pPr>
              <w:shd w:val="clear" w:color="auto" w:fill="999999"/>
              <w:spacing w:before="35"/>
              <w:ind w:left="101"/>
              <w:jc w:val="center"/>
              <w:rPr>
                <w:rFonts w:ascii="Arial" w:hAnsi="Arial" w:cs="Arial"/>
                <w:b/>
              </w:rPr>
            </w:pPr>
            <w:r w:rsidRPr="00311F79">
              <w:rPr>
                <w:rFonts w:ascii="Arial" w:hAnsi="Arial" w:cs="Arial"/>
                <w:b/>
              </w:rPr>
              <w:lastRenderedPageBreak/>
              <w:t xml:space="preserve">CONTENIDOS MÍNIMOS DE LA ASIGNATURA DE LENGUA ESPAÑOLA. PAI </w:t>
            </w:r>
          </w:p>
        </w:tc>
      </w:tr>
    </w:tbl>
    <w:p w:rsidR="007F6725" w:rsidRPr="00311F79" w:rsidRDefault="007F6725" w:rsidP="007F6725">
      <w:pPr>
        <w:pStyle w:val="Textoindependiente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7F6725" w:rsidRPr="00311F79" w:rsidRDefault="007F6725" w:rsidP="007F6725">
      <w:pPr>
        <w:pStyle w:val="Textoindependiente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F6725" w:rsidRPr="00311F79" w:rsidRDefault="007F6725" w:rsidP="007F6725">
      <w:pPr>
        <w:pStyle w:val="Textoindependiente"/>
        <w:ind w:left="0"/>
        <w:jc w:val="both"/>
        <w:rPr>
          <w:rFonts w:ascii="Arial" w:hAnsi="Arial" w:cs="Arial"/>
          <w:b/>
          <w:sz w:val="22"/>
          <w:szCs w:val="22"/>
        </w:rPr>
      </w:pPr>
      <w:r w:rsidRPr="00311F79">
        <w:rPr>
          <w:rFonts w:ascii="Arial" w:hAnsi="Arial" w:cs="Arial"/>
          <w:b/>
          <w:sz w:val="22"/>
          <w:szCs w:val="22"/>
        </w:rPr>
        <w:t>CONTENIDOS REALIZADOS</w:t>
      </w:r>
    </w:p>
    <w:p w:rsidR="007F6725" w:rsidRPr="00311F79" w:rsidRDefault="007F6725" w:rsidP="007F6725">
      <w:pPr>
        <w:pStyle w:val="Textoindependiente"/>
        <w:spacing w:before="4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Comprensión y exposición de informaciones de actualidad procedentes de los medios de comunicación audiovisual.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Presentación de informaciones, previamente preparadas, sobre temas de interés del alumnado.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Comprensión y composición de textos propios de los medios de comunicación: la noticia. Conocimiento de la estructura del periódico.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Comprensión y composición de textos propios del ámbito académico: resumen, esquema, exposición.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Reconocimiento del tema, ideas principales</w:t>
      </w:r>
      <w:r w:rsidR="00311F79">
        <w:rPr>
          <w:rFonts w:ascii="Arial" w:hAnsi="Arial" w:cs="Arial"/>
          <w:sz w:val="22"/>
          <w:szCs w:val="22"/>
        </w:rPr>
        <w:t xml:space="preserve"> </w:t>
      </w:r>
      <w:r w:rsidRPr="00311F79">
        <w:rPr>
          <w:rFonts w:ascii="Arial" w:hAnsi="Arial" w:cs="Arial"/>
          <w:sz w:val="22"/>
          <w:szCs w:val="22"/>
        </w:rPr>
        <w:t xml:space="preserve">y secundarias de un texto. 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Reconocimiento de la rima y sus tipos más importantes: rima consonante y asonante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 xml:space="preserve">Comprensión del concepto del texto dramático y sus clases: diálogo, monólogo. 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Diferenciación de lenguaje y lengua.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 la realidad plurilingüe de España.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Reconocimiento del sustantivo, género y número y sus clases.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Reconocimiento del adjetivo calificativo, género, número y el grado.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 los determinativos: demostrativos, posesivos, numerales e indefinidos.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del concepto del verbo e identificación de los morfemas verbales: número y persona. Formas simples y compuestas, formas no personales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Identificación de lexemas y morfemas en las palabras.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del concepto de familia léxica.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Reconocimiento del sujeto y del predicado a través de la concordancia.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Clasificación de las oraciones según la actitud del hablante: modalidades enunciativas, interrogativa, exhortativa, dubitativa, desiderativa, y exclamativa.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 los conceptos de polisemia, antonimia, sinonimia y campos semánticos.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Aplicación correcta de las reglas generales de la acentuación.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 xml:space="preserve">Uso correcto de </w:t>
      </w:r>
      <w:proofErr w:type="gramStart"/>
      <w:r w:rsidRPr="00311F79">
        <w:rPr>
          <w:rFonts w:ascii="Arial" w:hAnsi="Arial" w:cs="Arial"/>
          <w:sz w:val="22"/>
          <w:szCs w:val="22"/>
        </w:rPr>
        <w:t>la letras</w:t>
      </w:r>
      <w:proofErr w:type="gramEnd"/>
      <w:r w:rsidRPr="00311F79">
        <w:rPr>
          <w:rFonts w:ascii="Arial" w:hAnsi="Arial" w:cs="Arial"/>
          <w:sz w:val="22"/>
          <w:szCs w:val="22"/>
        </w:rPr>
        <w:t>: b, v, g, j, h, x, y, ll.</w:t>
      </w:r>
    </w:p>
    <w:p w:rsidR="007F6725" w:rsidRPr="00311F79" w:rsidRDefault="007F6725" w:rsidP="007F6725">
      <w:pPr>
        <w:pStyle w:val="Textoindependiente"/>
        <w:numPr>
          <w:ilvl w:val="0"/>
          <w:numId w:val="3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Uso correcto de los signos de puntuación: punto, coma y puntuación en diálogos.</w:t>
      </w:r>
    </w:p>
    <w:p w:rsidR="007F6725" w:rsidRPr="00311F79" w:rsidRDefault="007F6725" w:rsidP="007F6725">
      <w:pPr>
        <w:pStyle w:val="Textoindependiente"/>
        <w:spacing w:before="56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F6725" w:rsidRPr="00311F79" w:rsidRDefault="007F6725" w:rsidP="007F6725">
      <w:pPr>
        <w:pStyle w:val="Textoindependiente"/>
        <w:spacing w:before="56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311F79">
        <w:rPr>
          <w:rFonts w:ascii="Arial" w:hAnsi="Arial" w:cs="Arial"/>
          <w:b/>
          <w:bCs/>
          <w:sz w:val="22"/>
          <w:szCs w:val="22"/>
        </w:rPr>
        <w:t>CONTENIDOS MÍNIMOS NO REALIZADOS</w:t>
      </w:r>
    </w:p>
    <w:p w:rsidR="007F6725" w:rsidRPr="00311F79" w:rsidRDefault="007F6725" w:rsidP="007F6725">
      <w:pPr>
        <w:pStyle w:val="Textoindependiente"/>
        <w:spacing w:before="56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Comprensión y composición de textos de la vida cotidiana y de las relaciones sociales: cartas personales, normas e instrucciones, notas, avisos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Diferenciación y reconocimiento de leyenda, mito, cuento y fábula.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 las características fundamentales de los principales géneros literarios: narrativa, lírica y drama.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del concepto de narración y sus elementos: narrador, personajes, tiempo y espacio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Identificación de recursos literarios: metáfora, símil, personificación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lastRenderedPageBreak/>
        <w:t>Realización del cómputo silábico de un verso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de la conjugación verbal: modos indicativo y subjuntivo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Conocimiento e identificación del concepto de pronombre y sus clases: personales, demostrativos, posesivos, numerales e indefinidos.</w:t>
      </w:r>
    </w:p>
    <w:p w:rsidR="007F6725" w:rsidRPr="00311F79" w:rsidRDefault="007F6725" w:rsidP="007F6725">
      <w:pPr>
        <w:pStyle w:val="Textoindependiente"/>
        <w:numPr>
          <w:ilvl w:val="0"/>
          <w:numId w:val="4"/>
        </w:numPr>
        <w:spacing w:before="56" w:line="276" w:lineRule="auto"/>
        <w:jc w:val="both"/>
        <w:rPr>
          <w:rFonts w:ascii="Arial" w:hAnsi="Arial" w:cs="Arial"/>
          <w:sz w:val="22"/>
          <w:szCs w:val="22"/>
        </w:rPr>
        <w:sectPr w:rsidR="007F6725" w:rsidRPr="00311F79">
          <w:type w:val="continuous"/>
          <w:pgSz w:w="11906" w:h="16838"/>
          <w:pgMar w:top="1380" w:right="1580" w:bottom="280" w:left="1600" w:header="0" w:footer="0" w:gutter="0"/>
          <w:cols w:space="720"/>
          <w:formProt w:val="0"/>
          <w:docGrid w:linePitch="312" w:charSpace="-2049"/>
        </w:sectPr>
      </w:pPr>
      <w:r w:rsidRPr="00311F79">
        <w:rPr>
          <w:rFonts w:ascii="Arial" w:hAnsi="Arial" w:cs="Arial"/>
          <w:sz w:val="22"/>
          <w:szCs w:val="22"/>
        </w:rPr>
        <w:t xml:space="preserve">Conocimiento del concepto de adverbio y sus clases: lugar, tiempo, modo, </w:t>
      </w:r>
      <w:r w:rsidR="00311F79">
        <w:rPr>
          <w:rFonts w:ascii="Arial" w:hAnsi="Arial" w:cs="Arial"/>
          <w:sz w:val="22"/>
          <w:szCs w:val="22"/>
        </w:rPr>
        <w:t>afirmación, negación y cantidad.</w:t>
      </w:r>
    </w:p>
    <w:p w:rsidR="00E23F33" w:rsidRPr="00311F79" w:rsidRDefault="00E23F33" w:rsidP="00311F79">
      <w:pPr>
        <w:pStyle w:val="Textoindependiente"/>
        <w:spacing w:line="451" w:lineRule="auto"/>
        <w:ind w:left="0" w:right="523"/>
        <w:jc w:val="both"/>
        <w:rPr>
          <w:rFonts w:ascii="Arial" w:hAnsi="Arial" w:cs="Arial"/>
          <w:sz w:val="22"/>
          <w:szCs w:val="22"/>
          <w:u w:val="single"/>
        </w:rPr>
      </w:pPr>
    </w:p>
    <w:p w:rsidR="00E23F33" w:rsidRPr="00311F79" w:rsidRDefault="00E23F33" w:rsidP="007F6725">
      <w:pPr>
        <w:pStyle w:val="Textoindependiente"/>
        <w:spacing w:line="451" w:lineRule="auto"/>
        <w:ind w:right="523"/>
        <w:jc w:val="both"/>
        <w:rPr>
          <w:rFonts w:ascii="Arial" w:hAnsi="Arial" w:cs="Arial"/>
          <w:sz w:val="22"/>
          <w:szCs w:val="22"/>
          <w:u w:val="single"/>
        </w:rPr>
      </w:pPr>
    </w:p>
    <w:p w:rsidR="007F6725" w:rsidRPr="00311F79" w:rsidRDefault="007F6725" w:rsidP="007F6725">
      <w:pPr>
        <w:pStyle w:val="Textoindependiente"/>
        <w:spacing w:before="3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7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6"/>
      </w:tblGrid>
      <w:tr w:rsidR="00E23F33" w:rsidRPr="00311F79" w:rsidTr="001808F0">
        <w:tc>
          <w:tcPr>
            <w:tcW w:w="8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33" w:rsidRPr="00311F79" w:rsidRDefault="00E23F33" w:rsidP="001808F0">
            <w:pPr>
              <w:pStyle w:val="Ttulo2"/>
              <w:shd w:val="clear" w:color="auto" w:fill="9999FF"/>
              <w:tabs>
                <w:tab w:val="left" w:pos="6300"/>
              </w:tabs>
              <w:spacing w:line="240" w:lineRule="auto"/>
              <w:ind w:left="0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11F79">
              <w:rPr>
                <w:rFonts w:ascii="Arial" w:hAnsi="Arial" w:cs="Arial"/>
                <w:sz w:val="22"/>
                <w:szCs w:val="22"/>
              </w:rPr>
              <w:t>MATEMÁTICAS.</w:t>
            </w:r>
            <w:proofErr w:type="gramEnd"/>
            <w:r w:rsidRPr="00311F79">
              <w:rPr>
                <w:rFonts w:ascii="Arial" w:hAnsi="Arial" w:cs="Arial"/>
                <w:sz w:val="22"/>
                <w:szCs w:val="22"/>
              </w:rPr>
              <w:t xml:space="preserve"> PAI</w:t>
            </w:r>
          </w:p>
        </w:tc>
      </w:tr>
    </w:tbl>
    <w:p w:rsidR="00E23F33" w:rsidRPr="00311F79" w:rsidRDefault="00E23F33" w:rsidP="00E23F33">
      <w:pPr>
        <w:pStyle w:val="Textoindependiente"/>
        <w:spacing w:before="1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23F33" w:rsidRPr="00311F79" w:rsidRDefault="00E23F33" w:rsidP="00E23F33">
      <w:pPr>
        <w:pStyle w:val="Textoindependiente"/>
        <w:spacing w:before="11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23F33" w:rsidRPr="00311F79" w:rsidRDefault="00E23F33" w:rsidP="00E23F33">
      <w:pPr>
        <w:pStyle w:val="Ttulo2"/>
        <w:spacing w:before="0" w:line="273" w:lineRule="exact"/>
        <w:ind w:left="0"/>
        <w:jc w:val="both"/>
        <w:rPr>
          <w:rFonts w:ascii="Arial" w:hAnsi="Arial" w:cs="Arial"/>
          <w:sz w:val="22"/>
          <w:szCs w:val="22"/>
        </w:rPr>
      </w:pPr>
      <w:r w:rsidRPr="00311F79">
        <w:rPr>
          <w:rFonts w:ascii="Arial" w:hAnsi="Arial" w:cs="Arial"/>
          <w:sz w:val="22"/>
          <w:szCs w:val="22"/>
        </w:rPr>
        <w:t>CONTENIDOS MÍNIMOS REALIZADOS.</w:t>
      </w:r>
    </w:p>
    <w:p w:rsidR="00E23F33" w:rsidRPr="00311F79" w:rsidRDefault="00E23F33" w:rsidP="00E23F33">
      <w:pPr>
        <w:pStyle w:val="Ttulo2"/>
        <w:spacing w:before="0" w:line="273" w:lineRule="exact"/>
        <w:ind w:left="0"/>
        <w:jc w:val="both"/>
        <w:rPr>
          <w:rFonts w:ascii="Arial" w:hAnsi="Arial" w:cs="Arial"/>
          <w:sz w:val="22"/>
          <w:szCs w:val="22"/>
        </w:rPr>
      </w:pP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Conocer los números naturales, su utilidad y las propiedades generales del sistema de numeración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decimal.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Realizar correctamente operaciones con números naturales. Aplicarlas en </w:t>
      </w:r>
      <w:r w:rsidRPr="00311F79">
        <w:rPr>
          <w:rFonts w:ascii="Arial" w:hAnsi="Arial" w:cs="Arial"/>
          <w:spacing w:val="-3"/>
        </w:rPr>
        <w:t xml:space="preserve">la </w:t>
      </w:r>
      <w:r w:rsidRPr="00311F79">
        <w:rPr>
          <w:rFonts w:ascii="Arial" w:hAnsi="Arial" w:cs="Arial"/>
        </w:rPr>
        <w:t>resolución de problemas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sencillos.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Calcular potencias sencillas de números naturales y las potencias de 10. Calcular </w:t>
      </w:r>
      <w:r w:rsidRPr="00311F79">
        <w:rPr>
          <w:rFonts w:ascii="Arial" w:hAnsi="Arial" w:cs="Arial"/>
          <w:spacing w:val="4"/>
        </w:rPr>
        <w:t xml:space="preserve">el </w:t>
      </w:r>
      <w:r w:rsidRPr="00311F79">
        <w:rPr>
          <w:rFonts w:ascii="Arial" w:hAnsi="Arial" w:cs="Arial"/>
        </w:rPr>
        <w:t xml:space="preserve">producto y cociente de potencias de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>misma</w:t>
      </w:r>
      <w:r w:rsidRPr="00311F79">
        <w:rPr>
          <w:rFonts w:ascii="Arial" w:hAnsi="Arial" w:cs="Arial"/>
          <w:spacing w:val="16"/>
        </w:rPr>
        <w:t xml:space="preserve"> </w:t>
      </w:r>
      <w:r w:rsidRPr="00311F79">
        <w:rPr>
          <w:rFonts w:ascii="Arial" w:hAnsi="Arial" w:cs="Arial"/>
        </w:rPr>
        <w:t>base.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Calcular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>raíz cuadrada de cuadrados perfectos. Calcular raíces</w:t>
      </w:r>
      <w:r w:rsidRPr="00311F79">
        <w:rPr>
          <w:rFonts w:ascii="Arial" w:hAnsi="Arial" w:cs="Arial"/>
          <w:spacing w:val="8"/>
        </w:rPr>
        <w:t xml:space="preserve"> </w:t>
      </w:r>
      <w:r w:rsidRPr="00311F79">
        <w:rPr>
          <w:rFonts w:ascii="Arial" w:hAnsi="Arial" w:cs="Arial"/>
        </w:rPr>
        <w:t>cuadradas.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Calcular múltiplos y divisores de números</w:t>
      </w:r>
      <w:r w:rsidRPr="00311F79">
        <w:rPr>
          <w:rFonts w:ascii="Arial" w:hAnsi="Arial" w:cs="Arial"/>
          <w:spacing w:val="2"/>
        </w:rPr>
        <w:t xml:space="preserve"> </w:t>
      </w:r>
      <w:r w:rsidRPr="00311F79">
        <w:rPr>
          <w:rFonts w:ascii="Arial" w:hAnsi="Arial" w:cs="Arial"/>
        </w:rPr>
        <w:t>dados.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Identificar números primos y compuestos y descomponer estos utilizando los criterios de divisibilidad por </w:t>
      </w:r>
      <w:r w:rsidRPr="00311F79">
        <w:rPr>
          <w:rFonts w:ascii="Arial" w:hAnsi="Arial" w:cs="Arial"/>
          <w:spacing w:val="-3"/>
        </w:rPr>
        <w:t xml:space="preserve">2, </w:t>
      </w:r>
      <w:r w:rsidRPr="00311F79">
        <w:rPr>
          <w:rFonts w:ascii="Arial" w:hAnsi="Arial" w:cs="Arial"/>
        </w:rPr>
        <w:t>por 3 y por</w:t>
      </w:r>
      <w:r w:rsidRPr="00311F79">
        <w:rPr>
          <w:rFonts w:ascii="Arial" w:hAnsi="Arial" w:cs="Arial"/>
          <w:spacing w:val="6"/>
        </w:rPr>
        <w:t xml:space="preserve"> </w:t>
      </w:r>
      <w:r w:rsidRPr="00311F79">
        <w:rPr>
          <w:rFonts w:ascii="Arial" w:hAnsi="Arial" w:cs="Arial"/>
          <w:spacing w:val="-3"/>
        </w:rPr>
        <w:t>5.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Aplicar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 xml:space="preserve">divisibilidad a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>resolución de</w:t>
      </w:r>
      <w:r w:rsidRPr="00311F79">
        <w:rPr>
          <w:rFonts w:ascii="Arial" w:hAnsi="Arial" w:cs="Arial"/>
          <w:spacing w:val="23"/>
        </w:rPr>
        <w:t xml:space="preserve"> </w:t>
      </w:r>
      <w:r w:rsidRPr="00311F79">
        <w:rPr>
          <w:rFonts w:ascii="Arial" w:hAnsi="Arial" w:cs="Arial"/>
        </w:rPr>
        <w:t>problemas.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Reconocer los números enteros </w:t>
      </w:r>
      <w:r w:rsidRPr="00311F79">
        <w:rPr>
          <w:rFonts w:ascii="Arial" w:hAnsi="Arial" w:cs="Arial"/>
          <w:spacing w:val="-3"/>
        </w:rPr>
        <w:t xml:space="preserve">como </w:t>
      </w:r>
      <w:r w:rsidRPr="00311F79">
        <w:rPr>
          <w:rFonts w:ascii="Arial" w:hAnsi="Arial" w:cs="Arial"/>
        </w:rPr>
        <w:t>conjunto de números positivos y</w:t>
      </w:r>
      <w:r w:rsidRPr="00311F79">
        <w:rPr>
          <w:rFonts w:ascii="Arial" w:hAnsi="Arial" w:cs="Arial"/>
          <w:spacing w:val="-11"/>
        </w:rPr>
        <w:t xml:space="preserve"> </w:t>
      </w:r>
      <w:r w:rsidRPr="00311F79">
        <w:rPr>
          <w:rFonts w:ascii="Arial" w:hAnsi="Arial" w:cs="Arial"/>
        </w:rPr>
        <w:t>negativos.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Operar con números enteros: sumar, restar, multiplicar y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dividir.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Comprender el significado de los números fraccionarios y simplificar</w:t>
      </w:r>
      <w:r w:rsidRPr="00311F79">
        <w:rPr>
          <w:rFonts w:ascii="Arial" w:hAnsi="Arial" w:cs="Arial"/>
          <w:spacing w:val="-10"/>
        </w:rPr>
        <w:t xml:space="preserve"> </w:t>
      </w:r>
      <w:r w:rsidRPr="00311F79">
        <w:rPr>
          <w:rFonts w:ascii="Arial" w:hAnsi="Arial" w:cs="Arial"/>
        </w:rPr>
        <w:t>fracciones.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Operar con fracciones, reduciendo a común denominador, cuando sea necesario, usando el</w:t>
      </w:r>
      <w:r w:rsidRPr="00311F79">
        <w:rPr>
          <w:rFonts w:ascii="Arial" w:hAnsi="Arial" w:cs="Arial"/>
          <w:spacing w:val="2"/>
        </w:rPr>
        <w:t xml:space="preserve"> </w:t>
      </w:r>
      <w:proofErr w:type="spellStart"/>
      <w:r w:rsidRPr="00311F79">
        <w:rPr>
          <w:rFonts w:ascii="Arial" w:hAnsi="Arial" w:cs="Arial"/>
          <w:spacing w:val="-3"/>
        </w:rPr>
        <w:t>m.c.m</w:t>
      </w:r>
      <w:proofErr w:type="spellEnd"/>
      <w:r w:rsidRPr="00311F79">
        <w:rPr>
          <w:rFonts w:ascii="Arial" w:hAnsi="Arial" w:cs="Arial"/>
          <w:spacing w:val="-3"/>
        </w:rPr>
        <w:t>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Resolver problemas sencillos con</w:t>
      </w:r>
      <w:r w:rsidRPr="00311F79">
        <w:rPr>
          <w:rFonts w:ascii="Arial" w:hAnsi="Arial" w:cs="Arial"/>
          <w:spacing w:val="3"/>
        </w:rPr>
        <w:t xml:space="preserve"> </w:t>
      </w:r>
      <w:r w:rsidRPr="00311F79">
        <w:rPr>
          <w:rFonts w:ascii="Arial" w:hAnsi="Arial" w:cs="Arial"/>
        </w:rPr>
        <w:t>fracciones.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Conocer y utilizar correctamente el sistema de numeración decimal: décimas, centésimas y milésimas.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Operar con números decimales: sumar, restar, multiplicar y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dividir.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Aplicar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 xml:space="preserve">jerarquía de </w:t>
      </w:r>
      <w:r w:rsidRPr="00311F79">
        <w:rPr>
          <w:rFonts w:ascii="Arial" w:hAnsi="Arial" w:cs="Arial"/>
          <w:spacing w:val="-4"/>
        </w:rPr>
        <w:t xml:space="preserve">las </w:t>
      </w:r>
      <w:r w:rsidRPr="00311F79">
        <w:rPr>
          <w:rFonts w:ascii="Arial" w:hAnsi="Arial" w:cs="Arial"/>
        </w:rPr>
        <w:t>operaciones y el uso del</w:t>
      </w:r>
      <w:r w:rsidRPr="00311F79">
        <w:rPr>
          <w:rFonts w:ascii="Arial" w:hAnsi="Arial" w:cs="Arial"/>
          <w:spacing w:val="17"/>
        </w:rPr>
        <w:t xml:space="preserve"> </w:t>
      </w:r>
      <w:r w:rsidRPr="00311F79">
        <w:rPr>
          <w:rFonts w:ascii="Arial" w:hAnsi="Arial" w:cs="Arial"/>
        </w:rPr>
        <w:t>paréntesis.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Ordenar correctamente números enteros y</w:t>
      </w:r>
      <w:r w:rsidRPr="00311F79">
        <w:rPr>
          <w:rFonts w:ascii="Arial" w:hAnsi="Arial" w:cs="Arial"/>
          <w:spacing w:val="-6"/>
        </w:rPr>
        <w:t xml:space="preserve"> </w:t>
      </w:r>
      <w:r w:rsidRPr="00311F79">
        <w:rPr>
          <w:rFonts w:ascii="Arial" w:hAnsi="Arial" w:cs="Arial"/>
        </w:rPr>
        <w:t>decimales.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Resolver problemas</w:t>
      </w:r>
      <w:r w:rsidRPr="00311F79">
        <w:rPr>
          <w:rFonts w:ascii="Arial" w:hAnsi="Arial" w:cs="Arial"/>
          <w:spacing w:val="2"/>
        </w:rPr>
        <w:t xml:space="preserve"> </w:t>
      </w:r>
      <w:r w:rsidRPr="00311F79">
        <w:rPr>
          <w:rFonts w:ascii="Arial" w:hAnsi="Arial" w:cs="Arial"/>
        </w:rPr>
        <w:t>aritméticos.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Conocer e interpretar </w:t>
      </w:r>
      <w:r w:rsidRPr="00311F79">
        <w:rPr>
          <w:rFonts w:ascii="Arial" w:hAnsi="Arial" w:cs="Arial"/>
          <w:spacing w:val="-3"/>
        </w:rPr>
        <w:t xml:space="preserve">las </w:t>
      </w:r>
      <w:r w:rsidRPr="00311F79">
        <w:rPr>
          <w:rFonts w:ascii="Arial" w:hAnsi="Arial" w:cs="Arial"/>
        </w:rPr>
        <w:t>relaciones de</w:t>
      </w:r>
      <w:r w:rsidRPr="00311F79">
        <w:rPr>
          <w:rFonts w:ascii="Arial" w:hAnsi="Arial" w:cs="Arial"/>
          <w:spacing w:val="5"/>
        </w:rPr>
        <w:t xml:space="preserve"> </w:t>
      </w:r>
      <w:r w:rsidRPr="00311F79">
        <w:rPr>
          <w:rFonts w:ascii="Arial" w:hAnsi="Arial" w:cs="Arial"/>
        </w:rPr>
        <w:t>proporcionalidad.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Utilizar con soltura el sistema métrico decimal (longitud, </w:t>
      </w:r>
      <w:r w:rsidRPr="00311F79">
        <w:rPr>
          <w:rFonts w:ascii="Arial" w:hAnsi="Arial" w:cs="Arial"/>
          <w:spacing w:val="-3"/>
        </w:rPr>
        <w:t xml:space="preserve">masa </w:t>
      </w:r>
      <w:r w:rsidRPr="00311F79">
        <w:rPr>
          <w:rFonts w:ascii="Arial" w:hAnsi="Arial" w:cs="Arial"/>
        </w:rPr>
        <w:t>capacidad, superficie y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volumen)</w:t>
      </w:r>
    </w:p>
    <w:p w:rsidR="00E23F33" w:rsidRPr="00311F79" w:rsidRDefault="00E23F33" w:rsidP="00E23F33">
      <w:pPr>
        <w:pStyle w:val="Prrafodelista"/>
        <w:numPr>
          <w:ilvl w:val="0"/>
          <w:numId w:val="5"/>
        </w:numPr>
        <w:tabs>
          <w:tab w:val="clear" w:pos="720"/>
          <w:tab w:val="left" w:pos="424"/>
        </w:tabs>
        <w:spacing w:line="235" w:lineRule="auto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Resolver ecuaciones de primer</w:t>
      </w:r>
      <w:r w:rsidRPr="00311F79">
        <w:rPr>
          <w:rFonts w:ascii="Arial" w:hAnsi="Arial" w:cs="Arial"/>
          <w:spacing w:val="6"/>
        </w:rPr>
        <w:t xml:space="preserve"> </w:t>
      </w:r>
      <w:r w:rsidRPr="00311F79">
        <w:rPr>
          <w:rFonts w:ascii="Arial" w:hAnsi="Arial" w:cs="Arial"/>
        </w:rPr>
        <w:t>grado.</w:t>
      </w:r>
    </w:p>
    <w:p w:rsidR="00E23F33" w:rsidRPr="00311F79" w:rsidRDefault="00E23F33" w:rsidP="00E23F33">
      <w:pPr>
        <w:pStyle w:val="Prrafodelista"/>
        <w:tabs>
          <w:tab w:val="left" w:pos="424"/>
        </w:tabs>
        <w:spacing w:line="235" w:lineRule="auto"/>
        <w:ind w:left="858" w:firstLine="0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tabs>
          <w:tab w:val="left" w:pos="424"/>
        </w:tabs>
        <w:spacing w:line="293" w:lineRule="exact"/>
        <w:ind w:firstLine="0"/>
        <w:jc w:val="both"/>
        <w:rPr>
          <w:rFonts w:ascii="Arial" w:hAnsi="Arial" w:cs="Arial"/>
        </w:rPr>
      </w:pPr>
      <w:r w:rsidRPr="00311F79">
        <w:rPr>
          <w:rFonts w:ascii="Arial" w:hAnsi="Arial" w:cs="Arial"/>
          <w:b/>
          <w:bCs/>
        </w:rPr>
        <w:t>CONTENIDOS MINIMOS NO REALIZADOS</w:t>
      </w:r>
    </w:p>
    <w:p w:rsidR="00E23F33" w:rsidRPr="00311F79" w:rsidRDefault="00E23F33" w:rsidP="00E23F33">
      <w:pPr>
        <w:pStyle w:val="Prrafodelista"/>
        <w:tabs>
          <w:tab w:val="left" w:pos="424"/>
        </w:tabs>
        <w:spacing w:line="293" w:lineRule="exact"/>
        <w:ind w:left="561" w:firstLine="0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Calcular el </w:t>
      </w:r>
      <w:proofErr w:type="spellStart"/>
      <w:r w:rsidRPr="00311F79">
        <w:rPr>
          <w:rFonts w:ascii="Arial" w:hAnsi="Arial" w:cs="Arial"/>
          <w:spacing w:val="-3"/>
        </w:rPr>
        <w:t>m.c.m</w:t>
      </w:r>
      <w:proofErr w:type="spellEnd"/>
      <w:r w:rsidRPr="00311F79">
        <w:rPr>
          <w:rFonts w:ascii="Arial" w:hAnsi="Arial" w:cs="Arial"/>
          <w:spacing w:val="-3"/>
        </w:rPr>
        <w:t xml:space="preserve">. </w:t>
      </w:r>
      <w:r w:rsidRPr="00311F79">
        <w:rPr>
          <w:rFonts w:ascii="Arial" w:hAnsi="Arial" w:cs="Arial"/>
        </w:rPr>
        <w:t>y el M.C.D. de dos</w:t>
      </w:r>
      <w:r w:rsidRPr="00311F79">
        <w:rPr>
          <w:rFonts w:ascii="Arial" w:hAnsi="Arial" w:cs="Arial"/>
          <w:spacing w:val="4"/>
        </w:rPr>
        <w:t xml:space="preserve"> </w:t>
      </w:r>
      <w:r w:rsidRPr="00311F79">
        <w:rPr>
          <w:rFonts w:ascii="Arial" w:hAnsi="Arial" w:cs="Arial"/>
        </w:rPr>
        <w:t>números</w:t>
      </w:r>
      <w:r w:rsidRPr="00311F79">
        <w:rPr>
          <w:rFonts w:ascii="Arial" w:hAnsi="Arial" w:cs="Arial"/>
          <w:b/>
          <w:bCs/>
        </w:rPr>
        <w:t>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Resolver problemas de proporcionalidad</w:t>
      </w:r>
      <w:r w:rsidRPr="00311F79">
        <w:rPr>
          <w:rFonts w:ascii="Arial" w:hAnsi="Arial" w:cs="Arial"/>
          <w:spacing w:val="4"/>
        </w:rPr>
        <w:t xml:space="preserve"> </w:t>
      </w:r>
      <w:r w:rsidRPr="00311F79">
        <w:rPr>
          <w:rFonts w:ascii="Arial" w:hAnsi="Arial" w:cs="Arial"/>
        </w:rPr>
        <w:t>directa.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Calcular y resolver problemas de</w:t>
      </w:r>
      <w:r w:rsidRPr="00311F79">
        <w:rPr>
          <w:rFonts w:ascii="Arial" w:hAnsi="Arial" w:cs="Arial"/>
          <w:spacing w:val="2"/>
        </w:rPr>
        <w:t xml:space="preserve"> </w:t>
      </w:r>
      <w:r w:rsidRPr="00311F79">
        <w:rPr>
          <w:rFonts w:ascii="Arial" w:hAnsi="Arial" w:cs="Arial"/>
        </w:rPr>
        <w:t>porcentajes.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Manejar expresiones algebraicas</w:t>
      </w:r>
      <w:r w:rsidRPr="00311F79">
        <w:rPr>
          <w:rFonts w:ascii="Arial" w:hAnsi="Arial" w:cs="Arial"/>
          <w:spacing w:val="1"/>
        </w:rPr>
        <w:t xml:space="preserve"> </w:t>
      </w:r>
      <w:r w:rsidRPr="00311F79">
        <w:rPr>
          <w:rFonts w:ascii="Arial" w:hAnsi="Arial" w:cs="Arial"/>
        </w:rPr>
        <w:t>sencillas.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Calcular el valor numérico de una expresión</w:t>
      </w:r>
      <w:r w:rsidRPr="00311F79">
        <w:rPr>
          <w:rFonts w:ascii="Arial" w:hAnsi="Arial" w:cs="Arial"/>
          <w:spacing w:val="-1"/>
        </w:rPr>
        <w:t xml:space="preserve"> </w:t>
      </w:r>
      <w:r w:rsidRPr="00311F79">
        <w:rPr>
          <w:rFonts w:ascii="Arial" w:hAnsi="Arial" w:cs="Arial"/>
        </w:rPr>
        <w:t>algebraica.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Utilizar el lenguaje algebraico para resolver</w:t>
      </w:r>
      <w:r w:rsidRPr="00311F79">
        <w:rPr>
          <w:rFonts w:ascii="Arial" w:hAnsi="Arial" w:cs="Arial"/>
          <w:spacing w:val="8"/>
        </w:rPr>
        <w:t xml:space="preserve"> </w:t>
      </w:r>
      <w:r w:rsidRPr="00311F79">
        <w:rPr>
          <w:rFonts w:ascii="Arial" w:hAnsi="Arial" w:cs="Arial"/>
        </w:rPr>
        <w:t>problemas.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Realizar construcciones geométricas sencillas con </w:t>
      </w:r>
      <w:r w:rsidRPr="00311F79">
        <w:rPr>
          <w:rFonts w:ascii="Arial" w:hAnsi="Arial" w:cs="Arial"/>
          <w:spacing w:val="-3"/>
        </w:rPr>
        <w:t xml:space="preserve">la </w:t>
      </w:r>
      <w:r w:rsidRPr="00311F79">
        <w:rPr>
          <w:rFonts w:ascii="Arial" w:hAnsi="Arial" w:cs="Arial"/>
        </w:rPr>
        <w:t xml:space="preserve">ayuda de los instrumentos de dibujo: paralelas, perpendiculares, mediatriz, bisectriz, medianas y alturas de </w:t>
      </w:r>
      <w:r w:rsidRPr="00311F79">
        <w:rPr>
          <w:rFonts w:ascii="Arial" w:hAnsi="Arial" w:cs="Arial"/>
          <w:spacing w:val="4"/>
        </w:rPr>
        <w:t xml:space="preserve">un </w:t>
      </w:r>
      <w:r w:rsidRPr="00311F79">
        <w:rPr>
          <w:rFonts w:ascii="Arial" w:hAnsi="Arial" w:cs="Arial"/>
        </w:rPr>
        <w:t>triángulo.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Trazar y clasificar ángulos. Medirlos utilizando el</w:t>
      </w:r>
      <w:r w:rsidRPr="00311F79">
        <w:rPr>
          <w:rFonts w:ascii="Arial" w:hAnsi="Arial" w:cs="Arial"/>
          <w:spacing w:val="1"/>
        </w:rPr>
        <w:t xml:space="preserve"> </w:t>
      </w:r>
      <w:r w:rsidRPr="00311F79">
        <w:rPr>
          <w:rFonts w:ascii="Arial" w:hAnsi="Arial" w:cs="Arial"/>
        </w:rPr>
        <w:t>transportador.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lastRenderedPageBreak/>
        <w:t xml:space="preserve">Conocer los elementos de </w:t>
      </w:r>
      <w:r w:rsidRPr="00311F79">
        <w:rPr>
          <w:rFonts w:ascii="Arial" w:hAnsi="Arial" w:cs="Arial"/>
          <w:spacing w:val="-5"/>
        </w:rPr>
        <w:t xml:space="preserve">la </w:t>
      </w:r>
      <w:r w:rsidRPr="00311F79">
        <w:rPr>
          <w:rFonts w:ascii="Arial" w:hAnsi="Arial" w:cs="Arial"/>
        </w:rPr>
        <w:t>circunferencia, sus relaciones y las relaciones de tangencia entre recta y</w:t>
      </w:r>
      <w:r w:rsidRPr="00311F79">
        <w:rPr>
          <w:rFonts w:ascii="Arial" w:hAnsi="Arial" w:cs="Arial"/>
          <w:spacing w:val="-6"/>
        </w:rPr>
        <w:t xml:space="preserve"> </w:t>
      </w:r>
      <w:r w:rsidRPr="00311F79">
        <w:rPr>
          <w:rFonts w:ascii="Arial" w:hAnsi="Arial" w:cs="Arial"/>
        </w:rPr>
        <w:t>circunferencia.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Conocer los triángulos, sus propiedades elementales y su clasificación. Construir triángulos. Conocer y describir cuadriláteros, su clasificación y sus propiedades básicas. Construir</w:t>
      </w:r>
      <w:r w:rsidRPr="00311F79">
        <w:rPr>
          <w:rFonts w:ascii="Arial" w:hAnsi="Arial" w:cs="Arial"/>
          <w:spacing w:val="2"/>
        </w:rPr>
        <w:t xml:space="preserve"> </w:t>
      </w:r>
      <w:r w:rsidRPr="00311F79">
        <w:rPr>
          <w:rFonts w:ascii="Arial" w:hAnsi="Arial" w:cs="Arial"/>
        </w:rPr>
        <w:t>cuadriláteros.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Conocer </w:t>
      </w:r>
      <w:r w:rsidRPr="00311F79">
        <w:rPr>
          <w:rFonts w:ascii="Arial" w:hAnsi="Arial" w:cs="Arial"/>
          <w:spacing w:val="-4"/>
        </w:rPr>
        <w:t xml:space="preserve">las </w:t>
      </w:r>
      <w:r w:rsidRPr="00311F79">
        <w:rPr>
          <w:rFonts w:ascii="Arial" w:hAnsi="Arial" w:cs="Arial"/>
        </w:rPr>
        <w:t>características de los polígonos regulares, sus elementos y sus relaciones básicas.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Conocer y aplicar los procedimientos y fórmulas para el cálculo de áreas y perímetros de figuras planas.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Aplicar los procedimientos de </w:t>
      </w:r>
      <w:r w:rsidRPr="00311F79">
        <w:rPr>
          <w:rFonts w:ascii="Arial" w:hAnsi="Arial" w:cs="Arial"/>
          <w:spacing w:val="-3"/>
        </w:rPr>
        <w:t xml:space="preserve">cálculo </w:t>
      </w:r>
      <w:r w:rsidRPr="00311F79">
        <w:rPr>
          <w:rFonts w:ascii="Arial" w:hAnsi="Arial" w:cs="Arial"/>
        </w:rPr>
        <w:t>de perímetros y áreas para resolver problemas sencillos.</w:t>
      </w: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Representar puntos en el plano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cartesiano.</w:t>
      </w:r>
    </w:p>
    <w:p w:rsidR="00B729F1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Interpretar </w:t>
      </w:r>
      <w:r w:rsidRPr="00311F79">
        <w:rPr>
          <w:rFonts w:ascii="Arial" w:hAnsi="Arial" w:cs="Arial"/>
          <w:spacing w:val="-3"/>
        </w:rPr>
        <w:t xml:space="preserve">la </w:t>
      </w:r>
      <w:r w:rsidRPr="00311F79">
        <w:rPr>
          <w:rFonts w:ascii="Arial" w:hAnsi="Arial" w:cs="Arial"/>
        </w:rPr>
        <w:t>información de puntos en el plano y de gráficas</w:t>
      </w:r>
      <w:r w:rsidRPr="00311F79">
        <w:rPr>
          <w:rFonts w:ascii="Arial" w:hAnsi="Arial" w:cs="Arial"/>
          <w:spacing w:val="3"/>
        </w:rPr>
        <w:t xml:space="preserve"> </w:t>
      </w:r>
    </w:p>
    <w:p w:rsidR="00B729F1" w:rsidRPr="00311F79" w:rsidRDefault="00B729F1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lineales.</w:t>
      </w:r>
    </w:p>
    <w:p w:rsidR="00B729F1" w:rsidRPr="00311F79" w:rsidRDefault="00B729F1" w:rsidP="00E23F33">
      <w:pPr>
        <w:pStyle w:val="Prrafodelista"/>
        <w:numPr>
          <w:ilvl w:val="0"/>
          <w:numId w:val="6"/>
        </w:numPr>
        <w:tabs>
          <w:tab w:val="clear" w:pos="720"/>
          <w:tab w:val="left" w:pos="424"/>
        </w:tabs>
        <w:spacing w:before="5" w:line="293" w:lineRule="exact"/>
        <w:jc w:val="both"/>
        <w:rPr>
          <w:rFonts w:ascii="Arial" w:hAnsi="Arial" w:cs="Arial"/>
        </w:rPr>
      </w:pPr>
    </w:p>
    <w:p w:rsidR="00B729F1" w:rsidRPr="00311F79" w:rsidRDefault="00B729F1" w:rsidP="00B729F1">
      <w:pPr>
        <w:tabs>
          <w:tab w:val="left" w:pos="424"/>
        </w:tabs>
        <w:spacing w:before="5" w:line="293" w:lineRule="exact"/>
        <w:ind w:left="360"/>
        <w:jc w:val="both"/>
        <w:rPr>
          <w:rFonts w:ascii="Arial" w:hAnsi="Arial" w:cs="Arial"/>
        </w:rPr>
      </w:pPr>
    </w:p>
    <w:tbl>
      <w:tblPr>
        <w:tblStyle w:val="TableNormal"/>
        <w:tblW w:w="87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6"/>
      </w:tblGrid>
      <w:tr w:rsidR="00E23F33" w:rsidRPr="00311F79" w:rsidTr="001808F0"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F33" w:rsidRPr="00311F79" w:rsidRDefault="00B729F1" w:rsidP="001808F0">
            <w:pPr>
              <w:pStyle w:val="Ttulo1"/>
              <w:shd w:val="clear" w:color="auto" w:fill="9999FF"/>
              <w:ind w:left="102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11F79">
              <w:rPr>
                <w:rFonts w:ascii="Arial" w:hAnsi="Arial" w:cs="Arial"/>
                <w:sz w:val="22"/>
                <w:szCs w:val="22"/>
              </w:rPr>
              <w:t>CONTENIDOS MINIMOS GEOGRAFÍA E HISTORIA PAI</w:t>
            </w:r>
          </w:p>
        </w:tc>
      </w:tr>
      <w:tr w:rsidR="00B729F1" w:rsidRPr="00311F79" w:rsidTr="00B729F1">
        <w:trPr>
          <w:trHeight w:val="35"/>
        </w:trPr>
        <w:tc>
          <w:tcPr>
            <w:tcW w:w="8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9F1" w:rsidRPr="00311F79" w:rsidRDefault="00B729F1" w:rsidP="00B729F1">
            <w:pPr>
              <w:pStyle w:val="Ttulo1"/>
              <w:shd w:val="clear" w:color="auto" w:fill="9999FF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3F33" w:rsidRPr="00311F79" w:rsidRDefault="00E23F33" w:rsidP="00E23F33">
      <w:pPr>
        <w:pStyle w:val="Textoindependiente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23F33" w:rsidRPr="00311F79" w:rsidRDefault="00E23F33" w:rsidP="00E23F33">
      <w:pPr>
        <w:pStyle w:val="Textoindependiente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729F1" w:rsidRPr="00311F79" w:rsidRDefault="00B729F1" w:rsidP="00E23F33">
      <w:pPr>
        <w:pStyle w:val="Textoindependiente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23F33" w:rsidRPr="00311F79" w:rsidRDefault="00E23F33" w:rsidP="00E23F33">
      <w:pPr>
        <w:pStyle w:val="Textoindependiente"/>
        <w:spacing w:before="10"/>
        <w:ind w:left="0"/>
        <w:jc w:val="both"/>
        <w:rPr>
          <w:rFonts w:ascii="Arial" w:hAnsi="Arial" w:cs="Arial"/>
          <w:b/>
          <w:sz w:val="22"/>
          <w:szCs w:val="22"/>
        </w:rPr>
      </w:pPr>
      <w:r w:rsidRPr="00311F79">
        <w:rPr>
          <w:rFonts w:ascii="Arial" w:hAnsi="Arial" w:cs="Arial"/>
          <w:b/>
          <w:sz w:val="22"/>
          <w:szCs w:val="22"/>
        </w:rPr>
        <w:t>CONTENIDOS MÍNIMOS REALIZADOS</w:t>
      </w:r>
    </w:p>
    <w:p w:rsidR="00E23F33" w:rsidRPr="00311F79" w:rsidRDefault="00E23F33" w:rsidP="00E23F33">
      <w:pPr>
        <w:pStyle w:val="Textoindependiente"/>
        <w:ind w:left="102"/>
        <w:jc w:val="both"/>
        <w:rPr>
          <w:rFonts w:ascii="Arial" w:hAnsi="Arial" w:cs="Arial"/>
          <w:sz w:val="22"/>
          <w:szCs w:val="22"/>
        </w:rPr>
      </w:pP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Tierra y los planetas del sistema solar. Los movimientos</w:t>
      </w:r>
    </w:p>
    <w:p w:rsidR="00E23F33" w:rsidRPr="00311F79" w:rsidRDefault="00E23F33" w:rsidP="00E23F33">
      <w:pPr>
        <w:pStyle w:val="Prrafodelista"/>
        <w:tabs>
          <w:tab w:val="left" w:pos="810"/>
        </w:tabs>
        <w:spacing w:line="276" w:lineRule="auto"/>
        <w:ind w:left="1283" w:right="673" w:firstLine="0"/>
        <w:jc w:val="both"/>
        <w:rPr>
          <w:rFonts w:ascii="Arial" w:hAnsi="Arial" w:cs="Arial"/>
        </w:rPr>
      </w:pPr>
      <w:proofErr w:type="gramStart"/>
      <w:r w:rsidRPr="00311F79">
        <w:rPr>
          <w:rFonts w:ascii="Arial" w:hAnsi="Arial" w:cs="Arial"/>
        </w:rPr>
        <w:t>de</w:t>
      </w:r>
      <w:proofErr w:type="gramEnd"/>
      <w:r w:rsidRPr="00311F79">
        <w:rPr>
          <w:rFonts w:ascii="Arial" w:hAnsi="Arial" w:cs="Arial"/>
        </w:rPr>
        <w:t xml:space="preserve"> rotación y traslación y sus consecuencias.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latitud y la longitud.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representación de la Tierra y las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proyecciones.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 tipos de mapas y la</w:t>
      </w:r>
      <w:r w:rsidRPr="00311F79">
        <w:rPr>
          <w:rFonts w:ascii="Arial" w:hAnsi="Arial" w:cs="Arial"/>
          <w:spacing w:val="-7"/>
        </w:rPr>
        <w:t xml:space="preserve"> </w:t>
      </w:r>
      <w:r w:rsidRPr="00311F79">
        <w:rPr>
          <w:rFonts w:ascii="Arial" w:hAnsi="Arial" w:cs="Arial"/>
        </w:rPr>
        <w:t>escala.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estructura de la Tierra. La Corteza terrestre y la deriva de los</w:t>
      </w:r>
      <w:r w:rsidRPr="00311F79">
        <w:rPr>
          <w:rFonts w:ascii="Arial" w:hAnsi="Arial" w:cs="Arial"/>
          <w:spacing w:val="-6"/>
        </w:rPr>
        <w:t xml:space="preserve"> </w:t>
      </w:r>
      <w:r w:rsidRPr="00311F79">
        <w:rPr>
          <w:rFonts w:ascii="Arial" w:hAnsi="Arial" w:cs="Arial"/>
        </w:rPr>
        <w:t>continentes.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line="276" w:lineRule="auto"/>
        <w:ind w:left="821" w:right="673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Agentes internos y externos de la formación del</w:t>
      </w:r>
      <w:r w:rsidRPr="00311F79">
        <w:rPr>
          <w:rFonts w:ascii="Arial" w:hAnsi="Arial" w:cs="Arial"/>
          <w:spacing w:val="-7"/>
        </w:rPr>
        <w:t xml:space="preserve"> </w:t>
      </w:r>
      <w:r w:rsidRPr="00311F79">
        <w:rPr>
          <w:rFonts w:ascii="Arial" w:hAnsi="Arial" w:cs="Arial"/>
        </w:rPr>
        <w:t>relieve.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Las principales formas del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relieve.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continentes.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El relieve de Europa y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España.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6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El ciclo del</w:t>
      </w:r>
      <w:r w:rsidRPr="00311F79">
        <w:rPr>
          <w:rFonts w:ascii="Arial" w:hAnsi="Arial" w:cs="Arial"/>
          <w:spacing w:val="-1"/>
        </w:rPr>
        <w:t xml:space="preserve"> </w:t>
      </w:r>
      <w:r w:rsidRPr="00311F79">
        <w:rPr>
          <w:rFonts w:ascii="Arial" w:hAnsi="Arial" w:cs="Arial"/>
        </w:rPr>
        <w:t>agua.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Principales océanos, mares, ríos y lagos de la</w:t>
      </w:r>
      <w:r w:rsidRPr="00311F79">
        <w:rPr>
          <w:rFonts w:ascii="Arial" w:hAnsi="Arial" w:cs="Arial"/>
          <w:spacing w:val="-6"/>
        </w:rPr>
        <w:t xml:space="preserve"> </w:t>
      </w:r>
      <w:r w:rsidRPr="00311F79">
        <w:rPr>
          <w:rFonts w:ascii="Arial" w:hAnsi="Arial" w:cs="Arial"/>
        </w:rPr>
        <w:t>Tierra.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 ríos de Europa y de la Península</w:t>
      </w:r>
      <w:r w:rsidRPr="00311F79">
        <w:rPr>
          <w:rFonts w:ascii="Arial" w:hAnsi="Arial" w:cs="Arial"/>
          <w:spacing w:val="-7"/>
        </w:rPr>
        <w:t xml:space="preserve"> </w:t>
      </w:r>
      <w:r w:rsidRPr="00311F79">
        <w:rPr>
          <w:rFonts w:ascii="Arial" w:hAnsi="Arial" w:cs="Arial"/>
        </w:rPr>
        <w:t>Ibérica.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6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Capas de la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atmósfera.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6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Factores del clima: temperaturas, humedad del aire, precipitaciones, presión atmosférica</w:t>
      </w:r>
      <w:r w:rsidRPr="00311F79">
        <w:rPr>
          <w:rFonts w:ascii="Arial" w:hAnsi="Arial" w:cs="Arial"/>
          <w:spacing w:val="-30"/>
        </w:rPr>
        <w:t xml:space="preserve"> </w:t>
      </w:r>
      <w:r w:rsidRPr="00311F79">
        <w:rPr>
          <w:rFonts w:ascii="Arial" w:hAnsi="Arial" w:cs="Arial"/>
        </w:rPr>
        <w:t>y viento.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 principales climas de Tierra. Características y</w:t>
      </w:r>
      <w:r w:rsidRPr="00311F79">
        <w:rPr>
          <w:rFonts w:ascii="Arial" w:hAnsi="Arial" w:cs="Arial"/>
          <w:spacing w:val="-7"/>
        </w:rPr>
        <w:t xml:space="preserve"> </w:t>
      </w:r>
      <w:r w:rsidRPr="00311F79">
        <w:rPr>
          <w:rFonts w:ascii="Arial" w:hAnsi="Arial" w:cs="Arial"/>
        </w:rPr>
        <w:t>localización.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7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 climas y paisaje de Europa y</w:t>
      </w:r>
      <w:r w:rsidRPr="00311F79">
        <w:rPr>
          <w:rFonts w:ascii="Arial" w:hAnsi="Arial" w:cs="Arial"/>
          <w:spacing w:val="-6"/>
        </w:rPr>
        <w:t xml:space="preserve"> </w:t>
      </w:r>
      <w:r w:rsidRPr="00311F79">
        <w:rPr>
          <w:rFonts w:ascii="Arial" w:hAnsi="Arial" w:cs="Arial"/>
        </w:rPr>
        <w:t>España.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Los problemas medioambientales. Riesgos naturales y provocados por el</w:t>
      </w:r>
      <w:r w:rsidRPr="00311F79">
        <w:rPr>
          <w:rFonts w:ascii="Arial" w:hAnsi="Arial" w:cs="Arial"/>
          <w:spacing w:val="-14"/>
        </w:rPr>
        <w:t xml:space="preserve"> </w:t>
      </w:r>
      <w:r w:rsidRPr="00311F79">
        <w:rPr>
          <w:rFonts w:ascii="Arial" w:hAnsi="Arial" w:cs="Arial"/>
        </w:rPr>
        <w:t>hombre.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Evolución de los primeros seres</w:t>
      </w:r>
      <w:r w:rsidRPr="00311F79">
        <w:rPr>
          <w:rFonts w:ascii="Arial" w:hAnsi="Arial" w:cs="Arial"/>
          <w:spacing w:val="-5"/>
        </w:rPr>
        <w:t xml:space="preserve"> </w:t>
      </w:r>
      <w:r w:rsidRPr="00311F79">
        <w:rPr>
          <w:rFonts w:ascii="Arial" w:hAnsi="Arial" w:cs="Arial"/>
        </w:rPr>
        <w:t>humanos.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El paleolítico: caza y recolección. El arte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rupestre.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Neolítico: origen de la producción de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alimentos.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lastRenderedPageBreak/>
        <w:t>La edad de los metales. Los inicios de la</w:t>
      </w:r>
      <w:r w:rsidRPr="00311F79">
        <w:rPr>
          <w:rFonts w:ascii="Arial" w:hAnsi="Arial" w:cs="Arial"/>
          <w:spacing w:val="-8"/>
        </w:rPr>
        <w:t xml:space="preserve"> </w:t>
      </w:r>
      <w:r w:rsidRPr="00311F79">
        <w:rPr>
          <w:rFonts w:ascii="Arial" w:hAnsi="Arial" w:cs="Arial"/>
        </w:rPr>
        <w:t>metalurgia.</w:t>
      </w:r>
    </w:p>
    <w:p w:rsidR="00E23F33" w:rsidRPr="00311F79" w:rsidRDefault="00E23F33" w:rsidP="00E23F33">
      <w:pPr>
        <w:pStyle w:val="Prrafodelista"/>
        <w:numPr>
          <w:ilvl w:val="0"/>
          <w:numId w:val="8"/>
        </w:numPr>
        <w:tabs>
          <w:tab w:val="left" w:pos="810"/>
        </w:tabs>
        <w:spacing w:before="39"/>
        <w:ind w:left="810" w:hanging="349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Prehistoria en la Península Ibérica: principales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hallazgos.</w:t>
      </w:r>
    </w:p>
    <w:p w:rsidR="00E23F33" w:rsidRPr="00311F79" w:rsidRDefault="00E23F33" w:rsidP="00E23F33">
      <w:pPr>
        <w:pStyle w:val="Prrafodelista"/>
        <w:tabs>
          <w:tab w:val="left" w:pos="810"/>
        </w:tabs>
        <w:spacing w:before="39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tabs>
          <w:tab w:val="left" w:pos="810"/>
        </w:tabs>
        <w:spacing w:before="39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tabs>
          <w:tab w:val="left" w:pos="810"/>
        </w:tabs>
        <w:ind w:firstLine="0"/>
        <w:jc w:val="both"/>
        <w:rPr>
          <w:rFonts w:ascii="Arial" w:hAnsi="Arial" w:cs="Arial"/>
        </w:rPr>
      </w:pPr>
      <w:r w:rsidRPr="00311F79">
        <w:rPr>
          <w:rFonts w:ascii="Arial" w:hAnsi="Arial" w:cs="Arial"/>
          <w:b/>
          <w:bCs/>
        </w:rPr>
        <w:t>CONTENIDOS MÍNIMOS NO REALIZADOS</w:t>
      </w:r>
    </w:p>
    <w:p w:rsidR="00E23F33" w:rsidRPr="00311F79" w:rsidRDefault="00E23F33" w:rsidP="00E23F33">
      <w:pPr>
        <w:pStyle w:val="Prrafodelista"/>
        <w:tabs>
          <w:tab w:val="left" w:pos="810"/>
        </w:tabs>
        <w:ind w:left="1271" w:firstLine="0"/>
        <w:jc w:val="both"/>
        <w:rPr>
          <w:rFonts w:ascii="Arial" w:hAnsi="Arial" w:cs="Arial"/>
        </w:rPr>
      </w:pP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Mesopotamia: la economía, la sociedad, las ciudades-templo y principales características del arte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mesopotámico.</w:t>
      </w: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Egipto de los faraones: principales rasgos de su</w:t>
      </w:r>
      <w:r w:rsidRPr="00311F79">
        <w:rPr>
          <w:rFonts w:ascii="Arial" w:hAnsi="Arial" w:cs="Arial"/>
          <w:spacing w:val="-8"/>
        </w:rPr>
        <w:t xml:space="preserve"> </w:t>
      </w:r>
      <w:r w:rsidRPr="00311F79">
        <w:rPr>
          <w:rFonts w:ascii="Arial" w:hAnsi="Arial" w:cs="Arial"/>
        </w:rPr>
        <w:t>civilización.</w:t>
      </w: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El mundo griego: las polis griegas, las colonizaciones, la democracia ateniense y el</w:t>
      </w:r>
      <w:r w:rsidRPr="00311F79">
        <w:rPr>
          <w:rFonts w:ascii="Arial" w:hAnsi="Arial" w:cs="Arial"/>
          <w:spacing w:val="-30"/>
        </w:rPr>
        <w:t xml:space="preserve"> </w:t>
      </w:r>
      <w:r w:rsidRPr="00311F79">
        <w:rPr>
          <w:rFonts w:ascii="Arial" w:hAnsi="Arial" w:cs="Arial"/>
        </w:rPr>
        <w:t>mundo helenístico.</w:t>
      </w: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 xml:space="preserve"> El Imperio Romano: evolución política de Roma y sus instituciones, las conquistas</w:t>
      </w:r>
      <w:r w:rsidRPr="00311F79">
        <w:rPr>
          <w:rFonts w:ascii="Arial" w:hAnsi="Arial" w:cs="Arial"/>
          <w:spacing w:val="-32"/>
        </w:rPr>
        <w:t xml:space="preserve"> </w:t>
      </w:r>
      <w:r w:rsidRPr="00311F79">
        <w:rPr>
          <w:rFonts w:ascii="Arial" w:hAnsi="Arial" w:cs="Arial"/>
        </w:rPr>
        <w:t>romanas, características económicas y sociales del Imperio Romano, la crisis del siglo III y sus consecuencias.</w:t>
      </w: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Hispania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romana: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los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pueblos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prerromanos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(iberos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y</w:t>
      </w:r>
      <w:r w:rsidRPr="00311F79">
        <w:rPr>
          <w:rFonts w:ascii="Arial" w:hAnsi="Arial" w:cs="Arial"/>
          <w:spacing w:val="-1"/>
        </w:rPr>
        <w:t xml:space="preserve"> </w:t>
      </w:r>
      <w:r w:rsidRPr="00311F79">
        <w:rPr>
          <w:rFonts w:ascii="Arial" w:hAnsi="Arial" w:cs="Arial"/>
        </w:rPr>
        <w:t>celtas),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las</w:t>
      </w:r>
      <w:r w:rsidRPr="00311F79">
        <w:rPr>
          <w:rFonts w:ascii="Arial" w:hAnsi="Arial" w:cs="Arial"/>
          <w:spacing w:val="-4"/>
        </w:rPr>
        <w:t xml:space="preserve"> </w:t>
      </w:r>
      <w:r w:rsidRPr="00311F79">
        <w:rPr>
          <w:rFonts w:ascii="Arial" w:hAnsi="Arial" w:cs="Arial"/>
        </w:rPr>
        <w:t>fases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de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la</w:t>
      </w:r>
      <w:r w:rsidRPr="00311F79">
        <w:rPr>
          <w:rFonts w:ascii="Arial" w:hAnsi="Arial" w:cs="Arial"/>
          <w:spacing w:val="-2"/>
        </w:rPr>
        <w:t xml:space="preserve"> </w:t>
      </w:r>
      <w:r w:rsidRPr="00311F79">
        <w:rPr>
          <w:rFonts w:ascii="Arial" w:hAnsi="Arial" w:cs="Arial"/>
        </w:rPr>
        <w:t>conquista romana, la administración de Hispania y el legado de Roma en la</w:t>
      </w:r>
      <w:r w:rsidRPr="00311F79">
        <w:rPr>
          <w:rFonts w:ascii="Arial" w:hAnsi="Arial" w:cs="Arial"/>
          <w:spacing w:val="-8"/>
        </w:rPr>
        <w:t xml:space="preserve"> </w:t>
      </w:r>
      <w:r w:rsidRPr="00311F79">
        <w:rPr>
          <w:rFonts w:ascii="Arial" w:hAnsi="Arial" w:cs="Arial"/>
        </w:rPr>
        <w:t>Península.</w:t>
      </w:r>
    </w:p>
    <w:p w:rsidR="00E23F33" w:rsidRPr="00311F79" w:rsidRDefault="00E23F33" w:rsidP="00E23F33">
      <w:pPr>
        <w:pStyle w:val="Prrafodelista"/>
        <w:numPr>
          <w:ilvl w:val="0"/>
          <w:numId w:val="7"/>
        </w:numPr>
        <w:tabs>
          <w:tab w:val="left" w:pos="810"/>
        </w:tabs>
        <w:spacing w:before="37" w:line="276" w:lineRule="auto"/>
        <w:ind w:left="821" w:right="390" w:hanging="360"/>
        <w:jc w:val="both"/>
        <w:rPr>
          <w:rFonts w:ascii="Arial" w:hAnsi="Arial" w:cs="Arial"/>
        </w:rPr>
      </w:pPr>
      <w:r w:rsidRPr="00311F79">
        <w:rPr>
          <w:rFonts w:ascii="Arial" w:hAnsi="Arial" w:cs="Arial"/>
        </w:rPr>
        <w:t>La cultura clásica: principales manifestaciones de la religión, la literatura, el pensamiento y el arte de Grecia y</w:t>
      </w:r>
      <w:r w:rsidRPr="00311F79">
        <w:rPr>
          <w:rFonts w:ascii="Arial" w:hAnsi="Arial" w:cs="Arial"/>
          <w:spacing w:val="-3"/>
        </w:rPr>
        <w:t xml:space="preserve"> </w:t>
      </w:r>
      <w:r w:rsidRPr="00311F79">
        <w:rPr>
          <w:rFonts w:ascii="Arial" w:hAnsi="Arial" w:cs="Arial"/>
        </w:rPr>
        <w:t>Roma.</w:t>
      </w:r>
    </w:p>
    <w:p w:rsidR="00E23F33" w:rsidRPr="00311F79" w:rsidRDefault="00E23F33" w:rsidP="00E23F33">
      <w:pPr>
        <w:pStyle w:val="Prrafodelista"/>
        <w:tabs>
          <w:tab w:val="left" w:pos="810"/>
        </w:tabs>
        <w:spacing w:line="276" w:lineRule="auto"/>
        <w:ind w:left="1271" w:right="537" w:firstLine="0"/>
        <w:jc w:val="both"/>
        <w:rPr>
          <w:rFonts w:ascii="Arial" w:hAnsi="Arial" w:cs="Arial"/>
        </w:rPr>
      </w:pPr>
    </w:p>
    <w:p w:rsidR="002209EA" w:rsidRPr="00311F79" w:rsidRDefault="002209EA">
      <w:pPr>
        <w:rPr>
          <w:rFonts w:ascii="Arial" w:hAnsi="Arial" w:cs="Arial"/>
        </w:rPr>
      </w:pPr>
      <w:bookmarkStart w:id="0" w:name="_GoBack"/>
      <w:bookmarkEnd w:id="0"/>
    </w:p>
    <w:sectPr w:rsidR="002209EA" w:rsidRPr="00311F79">
      <w:type w:val="continuous"/>
      <w:pgSz w:w="11906" w:h="16838"/>
      <w:pgMar w:top="763" w:right="1580" w:bottom="995" w:left="160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372"/>
    <w:multiLevelType w:val="multilevel"/>
    <w:tmpl w:val="EF60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715A91"/>
    <w:multiLevelType w:val="multilevel"/>
    <w:tmpl w:val="8FBCB1EA"/>
    <w:lvl w:ilvl="0">
      <w:start w:val="1"/>
      <w:numFmt w:val="decimal"/>
      <w:lvlText w:val="%1."/>
      <w:lvlJc w:val="left"/>
      <w:pPr>
        <w:ind w:left="822" w:hanging="348"/>
      </w:pPr>
      <w:rPr>
        <w:rFonts w:eastAsia="Calibri" w:cs="Calibri"/>
        <w:spacing w:val="-1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ind w:left="1608" w:hanging="34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397" w:hanging="34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185" w:hanging="34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974" w:hanging="34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763" w:hanging="34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551" w:hanging="34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340" w:hanging="34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129" w:hanging="348"/>
      </w:pPr>
      <w:rPr>
        <w:rFonts w:ascii="Symbol" w:hAnsi="Symbol" w:cs="Symbol" w:hint="default"/>
        <w:lang w:val="es-ES" w:eastAsia="en-US" w:bidi="ar-SA"/>
      </w:rPr>
    </w:lvl>
  </w:abstractNum>
  <w:abstractNum w:abstractNumId="2">
    <w:nsid w:val="35EB2652"/>
    <w:multiLevelType w:val="multilevel"/>
    <w:tmpl w:val="B39A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2B6B5D"/>
    <w:multiLevelType w:val="multilevel"/>
    <w:tmpl w:val="5FCA5ACA"/>
    <w:lvl w:ilvl="0">
      <w:start w:val="1"/>
      <w:numFmt w:val="decimal"/>
      <w:lvlText w:val="%1."/>
      <w:lvlJc w:val="left"/>
      <w:pPr>
        <w:ind w:left="810" w:hanging="348"/>
      </w:pPr>
      <w:rPr>
        <w:rFonts w:eastAsia="Calibri" w:cs="Calibri"/>
        <w:spacing w:val="-1"/>
        <w:w w:val="99"/>
        <w:sz w:val="20"/>
        <w:szCs w:val="20"/>
        <w:lang w:val="es-ES" w:eastAsia="en-US" w:bidi="ar-SA"/>
      </w:rPr>
    </w:lvl>
    <w:lvl w:ilvl="1">
      <w:numFmt w:val="bullet"/>
      <w:lvlText w:val=""/>
      <w:lvlJc w:val="left"/>
      <w:pPr>
        <w:ind w:left="1608" w:hanging="34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2397" w:hanging="34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3185" w:hanging="34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974" w:hanging="34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763" w:hanging="34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551" w:hanging="34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340" w:hanging="34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129" w:hanging="348"/>
      </w:pPr>
      <w:rPr>
        <w:rFonts w:ascii="Symbol" w:hAnsi="Symbol" w:cs="Symbol" w:hint="default"/>
        <w:lang w:val="es-ES" w:eastAsia="en-US" w:bidi="ar-SA"/>
      </w:rPr>
    </w:lvl>
  </w:abstractNum>
  <w:abstractNum w:abstractNumId="4">
    <w:nsid w:val="510C7849"/>
    <w:multiLevelType w:val="multilevel"/>
    <w:tmpl w:val="D748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BC01C6B"/>
    <w:multiLevelType w:val="multilevel"/>
    <w:tmpl w:val="DB84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086F81"/>
    <w:multiLevelType w:val="multilevel"/>
    <w:tmpl w:val="1074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B97BC2"/>
    <w:multiLevelType w:val="multilevel"/>
    <w:tmpl w:val="1A20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AD"/>
    <w:rsid w:val="002209EA"/>
    <w:rsid w:val="00235BAD"/>
    <w:rsid w:val="00311F79"/>
    <w:rsid w:val="007F6725"/>
    <w:rsid w:val="00B729F1"/>
    <w:rsid w:val="00E23F33"/>
    <w:rsid w:val="00F106B2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67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E23F33"/>
    <w:pPr>
      <w:spacing w:before="74" w:line="274" w:lineRule="exact"/>
      <w:ind w:left="331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F6725"/>
    <w:pPr>
      <w:ind w:left="10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67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FrameContents">
    <w:name w:val="Frame Contents"/>
    <w:basedOn w:val="Normal"/>
    <w:qFormat/>
    <w:rsid w:val="007F6725"/>
  </w:style>
  <w:style w:type="table" w:customStyle="1" w:styleId="TableNormal">
    <w:name w:val="Table Normal"/>
    <w:uiPriority w:val="2"/>
    <w:semiHidden/>
    <w:unhideWhenUsed/>
    <w:qFormat/>
    <w:rsid w:val="007F672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E23F33"/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E23F33"/>
    <w:pPr>
      <w:ind w:left="423" w:hanging="285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E23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672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E23F33"/>
    <w:pPr>
      <w:spacing w:before="74" w:line="274" w:lineRule="exact"/>
      <w:ind w:left="331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F6725"/>
    <w:pPr>
      <w:ind w:left="10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67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FrameContents">
    <w:name w:val="Frame Contents"/>
    <w:basedOn w:val="Normal"/>
    <w:qFormat/>
    <w:rsid w:val="007F6725"/>
  </w:style>
  <w:style w:type="table" w:customStyle="1" w:styleId="TableNormal">
    <w:name w:val="Table Normal"/>
    <w:uiPriority w:val="2"/>
    <w:semiHidden/>
    <w:unhideWhenUsed/>
    <w:qFormat/>
    <w:rsid w:val="007F672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E23F33"/>
    <w:rPr>
      <w:rFonts w:ascii="Times New Roman" w:eastAsia="Times New Roman" w:hAnsi="Times New Roman" w:cs="Times New Roman"/>
      <w:b/>
      <w:bCs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E23F33"/>
    <w:pPr>
      <w:ind w:left="423" w:hanging="285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E23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1476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dcterms:created xsi:type="dcterms:W3CDTF">2020-06-24T10:54:00Z</dcterms:created>
  <dcterms:modified xsi:type="dcterms:W3CDTF">2020-06-24T11:25:00Z</dcterms:modified>
</cp:coreProperties>
</file>