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09" w:rsidRPr="006F0A29" w:rsidRDefault="00C0574D" w:rsidP="006F0A29">
      <w:pPr>
        <w:spacing w:line="360" w:lineRule="auto"/>
        <w:jc w:val="both"/>
        <w:rPr>
          <w:rFonts w:ascii="Arial" w:hAnsi="Arial" w:cs="Arial"/>
          <w:caps/>
          <w:sz w:val="20"/>
          <w:szCs w:val="20"/>
        </w:rPr>
      </w:pPr>
      <w:r w:rsidRPr="007A25F4">
        <w:rPr>
          <w:rFonts w:ascii="Arial" w:hAnsi="Arial" w:cs="Arial"/>
          <w:caps/>
          <w:sz w:val="20"/>
          <w:szCs w:val="20"/>
        </w:rPr>
        <w:t xml:space="preserve"> </w:t>
      </w:r>
    </w:p>
    <w:p w:rsidR="00114CC6" w:rsidRPr="00114CC6" w:rsidRDefault="00114CC6" w:rsidP="00114CC6">
      <w:pPr>
        <w:spacing w:line="360" w:lineRule="auto"/>
        <w:jc w:val="both"/>
        <w:rPr>
          <w:rFonts w:ascii="Arial" w:hAnsi="Arial" w:cs="Arial"/>
          <w:b/>
          <w:i/>
          <w:sz w:val="24"/>
          <w:szCs w:val="24"/>
        </w:rPr>
      </w:pPr>
      <w:r>
        <w:rPr>
          <w:rFonts w:ascii="Arial" w:hAnsi="Arial" w:cs="Arial"/>
          <w:sz w:val="20"/>
          <w:szCs w:val="20"/>
        </w:rPr>
        <w:t>Materia</w:t>
      </w:r>
      <w:r w:rsidRPr="007A25F4">
        <w:rPr>
          <w:rFonts w:ascii="Arial" w:hAnsi="Arial" w:cs="Arial"/>
          <w:sz w:val="20"/>
          <w:szCs w:val="20"/>
        </w:rPr>
        <w:t xml:space="preserve"> y curso pendiente:     </w:t>
      </w:r>
      <w:r w:rsidR="00A31209">
        <w:rPr>
          <w:rFonts w:ascii="Arial" w:hAnsi="Arial" w:cs="Arial"/>
          <w:b/>
          <w:i/>
          <w:sz w:val="24"/>
          <w:szCs w:val="24"/>
        </w:rPr>
        <w:t xml:space="preserve">BIOLOGÍA Y GEOLOGÍA </w:t>
      </w:r>
      <w:r w:rsidRPr="00114CC6">
        <w:rPr>
          <w:rFonts w:ascii="Arial" w:hAnsi="Arial" w:cs="Arial"/>
          <w:b/>
          <w:sz w:val="24"/>
          <w:szCs w:val="24"/>
        </w:rPr>
        <w:t xml:space="preserve">    </w:t>
      </w:r>
      <w:r w:rsidRPr="00114CC6">
        <w:rPr>
          <w:rFonts w:ascii="Arial" w:hAnsi="Arial" w:cs="Arial"/>
          <w:sz w:val="24"/>
          <w:szCs w:val="24"/>
        </w:rPr>
        <w:t xml:space="preserve">de      </w:t>
      </w:r>
      <w:r w:rsidRPr="00114CC6">
        <w:rPr>
          <w:rFonts w:ascii="Arial" w:hAnsi="Arial" w:cs="Arial"/>
          <w:b/>
          <w:i/>
          <w:sz w:val="24"/>
          <w:szCs w:val="24"/>
        </w:rPr>
        <w:t>3º ESO</w:t>
      </w:r>
    </w:p>
    <w:p w:rsidR="00C0574D" w:rsidRPr="00114CC6" w:rsidRDefault="00C0574D" w:rsidP="00114CC6">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0574D" w:rsidRPr="007A25F4" w:rsidRDefault="00C0574D" w:rsidP="00650994">
      <w:pPr>
        <w:spacing w:line="360" w:lineRule="auto"/>
        <w:jc w:val="both"/>
        <w:rPr>
          <w:rFonts w:ascii="Arial" w:hAnsi="Arial" w:cs="Arial"/>
          <w:sz w:val="20"/>
          <w:szCs w:val="20"/>
        </w:rPr>
      </w:pPr>
      <w:r w:rsidRPr="007A25F4">
        <w:rPr>
          <w:rFonts w:ascii="Arial" w:hAnsi="Arial" w:cs="Arial"/>
          <w:sz w:val="20"/>
          <w:szCs w:val="20"/>
        </w:rPr>
        <w:t>Alumno /a  _____________________________________________________________</w:t>
      </w:r>
    </w:p>
    <w:p w:rsidR="00994675" w:rsidRDefault="00994675" w:rsidP="00E23684">
      <w:pPr>
        <w:pStyle w:val="Piedepgina"/>
      </w:pPr>
    </w:p>
    <w:p w:rsidR="00994675" w:rsidRDefault="00994675" w:rsidP="00994675">
      <w:pPr>
        <w:spacing w:line="360" w:lineRule="auto"/>
        <w:ind w:firstLine="709"/>
        <w:jc w:val="both"/>
        <w:rPr>
          <w:rFonts w:ascii="Arial" w:hAnsi="Arial" w:cs="Arial"/>
          <w:sz w:val="24"/>
          <w:szCs w:val="24"/>
        </w:rPr>
      </w:pPr>
      <w:r>
        <w:rPr>
          <w:rFonts w:ascii="Arial" w:hAnsi="Arial" w:cs="Arial"/>
          <w:sz w:val="24"/>
          <w:szCs w:val="24"/>
        </w:rPr>
        <w:t>Para la materia de</w:t>
      </w:r>
      <w:r w:rsidRPr="00EF3A3D">
        <w:rPr>
          <w:rFonts w:ascii="Arial" w:hAnsi="Arial" w:cs="Arial"/>
          <w:sz w:val="24"/>
          <w:szCs w:val="24"/>
        </w:rPr>
        <w:t xml:space="preserve"> </w:t>
      </w:r>
      <w:r w:rsidRPr="007E34AA">
        <w:rPr>
          <w:rFonts w:ascii="Arial" w:hAnsi="Arial" w:cs="Arial"/>
          <w:sz w:val="24"/>
          <w:szCs w:val="24"/>
        </w:rPr>
        <w:t>Biología y Geología</w:t>
      </w:r>
      <w:r>
        <w:rPr>
          <w:rFonts w:ascii="Arial" w:hAnsi="Arial" w:cs="Arial"/>
          <w:sz w:val="24"/>
          <w:szCs w:val="24"/>
        </w:rPr>
        <w:t xml:space="preserve"> de 3º ESO, el procedimiento es:</w:t>
      </w:r>
    </w:p>
    <w:p w:rsidR="00994675" w:rsidRDefault="00994675" w:rsidP="00994675">
      <w:pPr>
        <w:pStyle w:val="Default"/>
        <w:numPr>
          <w:ilvl w:val="0"/>
          <w:numId w:val="11"/>
        </w:numPr>
        <w:spacing w:after="25" w:line="360" w:lineRule="auto"/>
        <w:jc w:val="both"/>
      </w:pPr>
      <w:r>
        <w:t>Se divide el contenido de la materia en dos partes con similar carga de contenidos y dificultad, de la siguiente forma:</w:t>
      </w:r>
    </w:p>
    <w:p w:rsidR="00994675" w:rsidRDefault="00994675" w:rsidP="00994675">
      <w:pPr>
        <w:pStyle w:val="Default"/>
        <w:numPr>
          <w:ilvl w:val="1"/>
          <w:numId w:val="11"/>
        </w:numPr>
        <w:spacing w:after="25" w:line="360" w:lineRule="auto"/>
        <w:jc w:val="both"/>
      </w:pPr>
      <w:r>
        <w:t xml:space="preserve">1º parte: Temas: </w:t>
      </w:r>
      <w:r w:rsidRPr="007E34AA">
        <w:t>1,</w:t>
      </w:r>
      <w:r w:rsidR="00FF6DBB">
        <w:t>2,</w:t>
      </w:r>
      <w:r>
        <w:t xml:space="preserve"> 3</w:t>
      </w:r>
      <w:r w:rsidR="00FF6DBB">
        <w:t xml:space="preserve"> y 4</w:t>
      </w:r>
    </w:p>
    <w:p w:rsidR="00994675" w:rsidRDefault="00FF6DBB" w:rsidP="00994675">
      <w:pPr>
        <w:pStyle w:val="Default"/>
        <w:numPr>
          <w:ilvl w:val="1"/>
          <w:numId w:val="11"/>
        </w:numPr>
        <w:spacing w:after="25" w:line="360" w:lineRule="auto"/>
        <w:ind w:left="1077" w:hanging="357"/>
        <w:jc w:val="both"/>
      </w:pPr>
      <w:r>
        <w:t>2ª parte: Temas: 5,7,</w:t>
      </w:r>
      <w:r w:rsidR="00994675">
        <w:t>9</w:t>
      </w:r>
      <w:r>
        <w:t xml:space="preserve"> y 10</w:t>
      </w:r>
    </w:p>
    <w:p w:rsidR="00FF6DBB" w:rsidRDefault="00FF6DBB" w:rsidP="00FF6DBB">
      <w:pPr>
        <w:pStyle w:val="Default"/>
        <w:spacing w:after="25" w:line="360" w:lineRule="auto"/>
        <w:ind w:left="1077"/>
        <w:jc w:val="both"/>
      </w:pPr>
    </w:p>
    <w:p w:rsidR="00994675" w:rsidRDefault="00994675" w:rsidP="00994675">
      <w:pPr>
        <w:pStyle w:val="Default"/>
        <w:numPr>
          <w:ilvl w:val="0"/>
          <w:numId w:val="11"/>
        </w:numPr>
        <w:spacing w:after="25" w:line="360" w:lineRule="auto"/>
        <w:jc w:val="both"/>
      </w:pPr>
      <w:r>
        <w:t xml:space="preserve">En cada una de las partes el alumno deberá trabajar los contenidos mínimos de cada una de las unidades realizando al terminar cada unidad un resumen escrito y un mapa conceptual sobre la misma. Los contenidos mínimos de la materia se le suministrarán al alumno/a en la primera reunión pero además pueden consultarse en la web del Instituto: </w:t>
      </w:r>
      <w:hyperlink r:id="rId7" w:history="1">
        <w:r w:rsidR="00FF6DBB" w:rsidRPr="00BC781C">
          <w:rPr>
            <w:rStyle w:val="Hipervnculo"/>
          </w:rPr>
          <w:t>http://www.iesmiguelservet.es/ciencias-naturales-programacion/</w:t>
        </w:r>
      </w:hyperlink>
    </w:p>
    <w:p w:rsidR="00FF6DBB" w:rsidRDefault="00FF6DBB" w:rsidP="00FF6DBB">
      <w:pPr>
        <w:pStyle w:val="Default"/>
        <w:spacing w:after="25" w:line="360" w:lineRule="auto"/>
        <w:ind w:left="360"/>
        <w:jc w:val="both"/>
      </w:pPr>
    </w:p>
    <w:p w:rsidR="00994675" w:rsidRDefault="00994675" w:rsidP="00994675">
      <w:pPr>
        <w:pStyle w:val="Default"/>
        <w:numPr>
          <w:ilvl w:val="0"/>
          <w:numId w:val="11"/>
        </w:numPr>
        <w:spacing w:after="25" w:line="360" w:lineRule="auto"/>
        <w:jc w:val="both"/>
      </w:pPr>
      <w:r>
        <w:t>Tanto para la preparación de la materia como para los exámenes se tomará como referencia el libro de texto que se lleva en cada curso.</w:t>
      </w:r>
    </w:p>
    <w:p w:rsidR="00FF6DBB" w:rsidRDefault="00FF6DBB" w:rsidP="00FF6DBB">
      <w:pPr>
        <w:pStyle w:val="Default"/>
        <w:spacing w:after="25" w:line="360" w:lineRule="auto"/>
        <w:jc w:val="both"/>
      </w:pPr>
    </w:p>
    <w:p w:rsidR="00FF6DBB" w:rsidRDefault="00FF6DBB" w:rsidP="00FF6DBB">
      <w:pPr>
        <w:pStyle w:val="Default"/>
        <w:numPr>
          <w:ilvl w:val="0"/>
          <w:numId w:val="11"/>
        </w:numPr>
        <w:spacing w:after="25" w:line="360" w:lineRule="auto"/>
        <w:jc w:val="both"/>
      </w:pPr>
      <w:r>
        <w:t xml:space="preserve">Las fechas concretas en las que el alumno deberá presentar  los trabajos y realizar la  prueba escrita de cada una de las partes, se harán públicas en el tablón del Departamento cuando las determine  Jefatura de Estudios pero serán dentro de las siguientes semanas: </w:t>
      </w:r>
    </w:p>
    <w:p w:rsidR="00FF6DBB" w:rsidRDefault="00FF6DBB" w:rsidP="00FF6DBB">
      <w:pPr>
        <w:pStyle w:val="Default"/>
        <w:numPr>
          <w:ilvl w:val="1"/>
          <w:numId w:val="11"/>
        </w:numPr>
        <w:spacing w:after="25" w:line="360" w:lineRule="auto"/>
        <w:jc w:val="both"/>
      </w:pPr>
      <w:r>
        <w:t>1º parte: semana del 8 al 11 de enero de 2019</w:t>
      </w:r>
    </w:p>
    <w:p w:rsidR="00FF6DBB" w:rsidRDefault="00FF6DBB" w:rsidP="00FF6DBB">
      <w:pPr>
        <w:pStyle w:val="Default"/>
        <w:numPr>
          <w:ilvl w:val="1"/>
          <w:numId w:val="11"/>
        </w:numPr>
        <w:spacing w:after="25" w:line="360" w:lineRule="auto"/>
        <w:jc w:val="both"/>
      </w:pPr>
      <w:r>
        <w:t>2ª parte: semana del 25 al 29  de marzo 2019</w:t>
      </w:r>
    </w:p>
    <w:p w:rsidR="00FF6DBB" w:rsidRDefault="00FF6DBB" w:rsidP="00FF6DBB">
      <w:pPr>
        <w:pStyle w:val="Default"/>
        <w:spacing w:after="25" w:line="360" w:lineRule="auto"/>
        <w:jc w:val="both"/>
      </w:pPr>
      <w:bookmarkStart w:id="0" w:name="_GoBack"/>
      <w:bookmarkEnd w:id="0"/>
    </w:p>
    <w:p w:rsidR="00994675" w:rsidRDefault="00994675" w:rsidP="00994675">
      <w:pPr>
        <w:pStyle w:val="Default"/>
        <w:numPr>
          <w:ilvl w:val="0"/>
          <w:numId w:val="11"/>
        </w:numPr>
        <w:spacing w:after="25" w:line="360" w:lineRule="auto"/>
        <w:jc w:val="both"/>
      </w:pPr>
      <w:r>
        <w:t>Para superar la asignatura será imprescindible la entrega de los materiales de cada una de las partes y la realización de las dos pruebas escritas. Además,  la media de las dos pruebas escritas debe ser  igual o superior a 5.</w:t>
      </w:r>
    </w:p>
    <w:p w:rsidR="00FF6DBB" w:rsidRDefault="00FF6DBB" w:rsidP="00FF6DBB">
      <w:pPr>
        <w:pStyle w:val="Default"/>
        <w:spacing w:after="25" w:line="360" w:lineRule="auto"/>
        <w:ind w:left="360"/>
        <w:jc w:val="both"/>
      </w:pPr>
    </w:p>
    <w:p w:rsidR="00994675" w:rsidRDefault="00994675" w:rsidP="00994675">
      <w:pPr>
        <w:pStyle w:val="Default"/>
        <w:numPr>
          <w:ilvl w:val="0"/>
          <w:numId w:val="11"/>
        </w:numPr>
        <w:spacing w:line="360" w:lineRule="auto"/>
        <w:jc w:val="both"/>
      </w:pPr>
      <w:r>
        <w:t>El seguimiento y la corrección de las tareas así como la persona de referencia para consultas o asesoramiento será el profesor del Departamento que le imparta clase durante este curso. Caso de no cursar ninguna asignatura del Departamento, será el Jefe del Departamento quien realice esta labor</w:t>
      </w:r>
    </w:p>
    <w:p w:rsidR="00994675" w:rsidRDefault="00994675" w:rsidP="00994675">
      <w:pPr>
        <w:pStyle w:val="Default"/>
        <w:spacing w:line="360" w:lineRule="auto"/>
        <w:jc w:val="both"/>
      </w:pPr>
    </w:p>
    <w:p w:rsidR="00FF6DBB" w:rsidRDefault="00FF6DBB" w:rsidP="00FF6DBB">
      <w:pPr>
        <w:pStyle w:val="Default"/>
        <w:numPr>
          <w:ilvl w:val="0"/>
          <w:numId w:val="11"/>
        </w:numPr>
        <w:spacing w:line="360" w:lineRule="auto"/>
        <w:jc w:val="both"/>
      </w:pPr>
      <w:r>
        <w:t>Para un mejor seguimiento del trabajo del alumno así como para resolverle las dudas que tenga y orientarle en la mejor forma de preparar las pruebas escritas, se hará una reunión durante el primer trimestre y otra en el segundo con un profesor del Departamento. Estas reuniones se harán durante la tercera semana  de  diciembre y   febrero. Las fechas y horas concretas se harán públicas en el tablón del Departamento.</w:t>
      </w:r>
    </w:p>
    <w:p w:rsidR="00FF6DBB" w:rsidRDefault="00FF6DBB" w:rsidP="00FF6DBB">
      <w:pPr>
        <w:pStyle w:val="Default"/>
        <w:spacing w:line="360" w:lineRule="auto"/>
        <w:jc w:val="both"/>
      </w:pPr>
    </w:p>
    <w:p w:rsidR="00994675" w:rsidRPr="00994675" w:rsidRDefault="00994675" w:rsidP="00994675">
      <w:pPr>
        <w:pStyle w:val="Default"/>
        <w:numPr>
          <w:ilvl w:val="0"/>
          <w:numId w:val="11"/>
        </w:numPr>
        <w:spacing w:line="360" w:lineRule="auto"/>
        <w:jc w:val="both"/>
      </w:pPr>
      <w:r w:rsidRPr="00544035">
        <w:t xml:space="preserve">La no superación de la asignatura en la convocatoria de junio obliga a realizar  la prueba extraordinaria  en  septiembre. Si se tiene  aprobada alguna de las dos partes en junio,  la nota se le guarda hasta la convocatoria de septiembre y se examinará sólo de la parte suspendida. </w:t>
      </w:r>
      <w:r w:rsidRPr="00994675">
        <w:t>Caso de no superar la asignatura en septiembre, le quedará pendiente toda asignatura para el curso siguiente.</w:t>
      </w:r>
    </w:p>
    <w:p w:rsidR="00994675" w:rsidRDefault="00994675" w:rsidP="00994675">
      <w:pPr>
        <w:pStyle w:val="Default"/>
        <w:spacing w:line="360" w:lineRule="auto"/>
        <w:ind w:left="360"/>
        <w:jc w:val="both"/>
      </w:pPr>
    </w:p>
    <w:p w:rsidR="00740B1C" w:rsidRDefault="00740B1C" w:rsidP="00994675">
      <w:pPr>
        <w:pStyle w:val="Default"/>
        <w:spacing w:line="360" w:lineRule="auto"/>
        <w:ind w:left="360"/>
        <w:jc w:val="both"/>
      </w:pPr>
    </w:p>
    <w:p w:rsidR="00740B1C" w:rsidRDefault="00740B1C" w:rsidP="00740B1C">
      <w:pPr>
        <w:spacing w:line="360" w:lineRule="auto"/>
        <w:ind w:left="5664" w:firstLine="708"/>
        <w:jc w:val="both"/>
        <w:rPr>
          <w:rFonts w:ascii="Arial" w:hAnsi="Arial" w:cs="Arial"/>
          <w:sz w:val="20"/>
          <w:szCs w:val="20"/>
        </w:rPr>
      </w:pPr>
      <w:r>
        <w:rPr>
          <w:rFonts w:ascii="Arial" w:hAnsi="Arial" w:cs="Arial"/>
          <w:sz w:val="20"/>
          <w:szCs w:val="20"/>
        </w:rPr>
        <w:t>NOVIEMBRE DE 2018</w:t>
      </w:r>
    </w:p>
    <w:p w:rsidR="00740B1C" w:rsidRDefault="00740B1C" w:rsidP="00740B1C">
      <w:pPr>
        <w:pStyle w:val="Default"/>
        <w:spacing w:line="360" w:lineRule="auto"/>
        <w:ind w:left="360"/>
        <w:jc w:val="both"/>
        <w:rPr>
          <w:sz w:val="20"/>
          <w:szCs w:val="20"/>
        </w:rPr>
      </w:pPr>
    </w:p>
    <w:p w:rsidR="00740B1C" w:rsidRDefault="00740B1C" w:rsidP="00740B1C">
      <w:pPr>
        <w:pStyle w:val="Default"/>
        <w:spacing w:line="360" w:lineRule="auto"/>
        <w:ind w:left="360"/>
        <w:jc w:val="both"/>
        <w:rPr>
          <w:sz w:val="20"/>
          <w:szCs w:val="20"/>
        </w:rPr>
      </w:pPr>
    </w:p>
    <w:p w:rsidR="00740B1C" w:rsidRDefault="00740B1C" w:rsidP="00740B1C">
      <w:pPr>
        <w:pStyle w:val="Default"/>
        <w:spacing w:line="360" w:lineRule="auto"/>
        <w:ind w:left="360"/>
        <w:jc w:val="both"/>
        <w:rPr>
          <w:sz w:val="20"/>
          <w:szCs w:val="20"/>
        </w:rPr>
      </w:pPr>
    </w:p>
    <w:p w:rsidR="00740B1C" w:rsidRDefault="00740B1C" w:rsidP="00740B1C">
      <w:pPr>
        <w:pStyle w:val="Default"/>
        <w:spacing w:line="360" w:lineRule="auto"/>
        <w:ind w:left="360"/>
        <w:jc w:val="both"/>
        <w:rPr>
          <w:sz w:val="20"/>
          <w:szCs w:val="20"/>
        </w:rPr>
      </w:pPr>
    </w:p>
    <w:p w:rsidR="00740B1C" w:rsidRPr="00E23684" w:rsidRDefault="00740B1C" w:rsidP="00740B1C">
      <w:pPr>
        <w:pStyle w:val="Default"/>
        <w:spacing w:line="360" w:lineRule="auto"/>
        <w:ind w:left="2484" w:firstLine="348"/>
        <w:jc w:val="both"/>
      </w:pPr>
      <w:r>
        <w:rPr>
          <w:sz w:val="20"/>
          <w:szCs w:val="20"/>
        </w:rPr>
        <w:t>EL PROFESOR DE LA ASIGNATURA / JEFE DE DEPARTAMENTO</w:t>
      </w:r>
      <w:r>
        <w:rPr>
          <w:sz w:val="20"/>
          <w:szCs w:val="20"/>
        </w:rPr>
        <w:tab/>
        <w:t xml:space="preserve">          </w:t>
      </w:r>
    </w:p>
    <w:p w:rsidR="00740B1C" w:rsidRPr="00E23684" w:rsidRDefault="00740B1C">
      <w:pPr>
        <w:pStyle w:val="Default"/>
        <w:spacing w:line="360" w:lineRule="auto"/>
        <w:ind w:left="360"/>
        <w:jc w:val="both"/>
      </w:pPr>
    </w:p>
    <w:sectPr w:rsidR="00740B1C" w:rsidRPr="00E23684" w:rsidSect="007C6286">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3C" w:rsidRDefault="00F7583C" w:rsidP="00F60F0D">
      <w:pPr>
        <w:spacing w:after="0" w:line="240" w:lineRule="auto"/>
      </w:pPr>
      <w:r>
        <w:separator/>
      </w:r>
    </w:p>
  </w:endnote>
  <w:endnote w:type="continuationSeparator" w:id="0">
    <w:p w:rsidR="00F7583C" w:rsidRDefault="00F7583C" w:rsidP="00F6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3C" w:rsidRDefault="00F7583C" w:rsidP="00F60F0D">
      <w:pPr>
        <w:spacing w:after="0" w:line="240" w:lineRule="auto"/>
      </w:pPr>
      <w:r>
        <w:separator/>
      </w:r>
    </w:p>
  </w:footnote>
  <w:footnote w:type="continuationSeparator" w:id="0">
    <w:p w:rsidR="00F7583C" w:rsidRDefault="00F7583C" w:rsidP="00F60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4D" w:rsidRDefault="00236745">
    <w:pPr>
      <w:pStyle w:val="Encabezado"/>
    </w:pPr>
    <w:r>
      <w:rPr>
        <w:noProof/>
        <w:lang w:eastAsia="es-ES"/>
      </w:rPr>
      <w:drawing>
        <wp:anchor distT="0" distB="0" distL="114300" distR="114300" simplePos="0" relativeHeight="251657728" behindDoc="0" locked="0" layoutInCell="1" allowOverlap="1">
          <wp:simplePos x="0" y="0"/>
          <wp:positionH relativeFrom="column">
            <wp:posOffset>-177165</wp:posOffset>
          </wp:positionH>
          <wp:positionV relativeFrom="paragraph">
            <wp:posOffset>-53340</wp:posOffset>
          </wp:positionV>
          <wp:extent cx="1223010" cy="464820"/>
          <wp:effectExtent l="19050" t="0" r="0" b="0"/>
          <wp:wrapSquare wrapText="bothSides"/>
          <wp:docPr id="1" name="0 Imagen" descr="Logo Servet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ervet (1).gif"/>
                  <pic:cNvPicPr>
                    <a:picLocks noChangeAspect="1" noChangeArrowheads="1"/>
                  </pic:cNvPicPr>
                </pic:nvPicPr>
                <pic:blipFill>
                  <a:blip r:embed="rId1"/>
                  <a:srcRect/>
                  <a:stretch>
                    <a:fillRect/>
                  </a:stretch>
                </pic:blipFill>
                <pic:spPr bwMode="auto">
                  <a:xfrm>
                    <a:off x="0" y="0"/>
                    <a:ext cx="1223010" cy="464820"/>
                  </a:xfrm>
                  <a:prstGeom prst="rect">
                    <a:avLst/>
                  </a:prstGeom>
                  <a:noFill/>
                  <a:ln w="9525">
                    <a:noFill/>
                    <a:miter lim="800000"/>
                    <a:headEnd/>
                    <a:tailEnd/>
                  </a:ln>
                </pic:spPr>
              </pic:pic>
            </a:graphicData>
          </a:graphic>
        </wp:anchor>
      </w:drawing>
    </w:r>
    <w:r w:rsidR="00C0574D">
      <w:tab/>
    </w:r>
  </w:p>
  <w:p w:rsidR="00C0574D" w:rsidRDefault="00C0574D">
    <w:pPr>
      <w:pStyle w:val="Encabezado"/>
    </w:pPr>
    <w:r>
      <w:tab/>
    </w:r>
    <w:r w:rsidRPr="00F60F0D">
      <w:rPr>
        <w:b/>
        <w:sz w:val="28"/>
        <w:szCs w:val="28"/>
      </w:rPr>
      <w:t>DEPARTAMENTO DE CIENCIAS NATURALES</w:t>
    </w:r>
    <w:r w:rsidR="00151ECA">
      <w:t xml:space="preserve"> </w:t>
    </w:r>
    <w:r w:rsidR="00151ECA">
      <w:tab/>
      <w:t xml:space="preserve">CURSO </w:t>
    </w:r>
    <w:r w:rsidR="003220D6">
      <w:t>2018_19</w:t>
    </w:r>
  </w:p>
  <w:p w:rsidR="00C0574D" w:rsidRDefault="00C0574D">
    <w:pPr>
      <w:pStyle w:val="Encabezado"/>
    </w:pPr>
  </w:p>
  <w:p w:rsidR="00C0574D" w:rsidRPr="00F60F0D" w:rsidRDefault="00C0574D">
    <w:pPr>
      <w:pStyle w:val="Encabezado"/>
      <w:rPr>
        <w:u w:val="single"/>
      </w:rPr>
    </w:pPr>
    <w:r>
      <w:tab/>
    </w:r>
    <w:r w:rsidRPr="007A25F4">
      <w:rPr>
        <w:rFonts w:ascii="Arial" w:hAnsi="Arial" w:cs="Arial"/>
        <w:caps/>
      </w:rPr>
      <w:t>RECUPERACIÓN DE ASIGNATURAS  PENDIENTES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1A"/>
    <w:multiLevelType w:val="hybridMultilevel"/>
    <w:tmpl w:val="E47E55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39717C"/>
    <w:multiLevelType w:val="hybridMultilevel"/>
    <w:tmpl w:val="F3545D2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75128D5"/>
    <w:multiLevelType w:val="hybridMultilevel"/>
    <w:tmpl w:val="C07CD66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0B6192"/>
    <w:multiLevelType w:val="hybridMultilevel"/>
    <w:tmpl w:val="CF045154"/>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1B">
      <w:start w:val="1"/>
      <w:numFmt w:val="lowerRoman"/>
      <w:lvlText w:val="%3."/>
      <w:lvlJc w:val="right"/>
      <w:pPr>
        <w:ind w:left="2869" w:hanging="180"/>
      </w:pPr>
      <w:rPr>
        <w:rFonts w:cs="Times New Roman"/>
      </w:rPr>
    </w:lvl>
    <w:lvl w:ilvl="3" w:tplc="0C0A000F">
      <w:start w:val="1"/>
      <w:numFmt w:val="decimal"/>
      <w:lvlText w:val="%4."/>
      <w:lvlJc w:val="left"/>
      <w:pPr>
        <w:ind w:left="3589" w:hanging="360"/>
      </w:pPr>
      <w:rPr>
        <w:rFonts w:cs="Times New Roman"/>
      </w:rPr>
    </w:lvl>
    <w:lvl w:ilvl="4" w:tplc="0C0A0019">
      <w:start w:val="1"/>
      <w:numFmt w:val="lowerLetter"/>
      <w:lvlText w:val="%5."/>
      <w:lvlJc w:val="left"/>
      <w:pPr>
        <w:ind w:left="4309" w:hanging="360"/>
      </w:pPr>
      <w:rPr>
        <w:rFonts w:cs="Times New Roman"/>
      </w:rPr>
    </w:lvl>
    <w:lvl w:ilvl="5" w:tplc="0C0A001B">
      <w:start w:val="1"/>
      <w:numFmt w:val="lowerRoman"/>
      <w:lvlText w:val="%6."/>
      <w:lvlJc w:val="right"/>
      <w:pPr>
        <w:ind w:left="5029" w:hanging="180"/>
      </w:pPr>
      <w:rPr>
        <w:rFonts w:cs="Times New Roman"/>
      </w:rPr>
    </w:lvl>
    <w:lvl w:ilvl="6" w:tplc="0C0A000F">
      <w:start w:val="1"/>
      <w:numFmt w:val="decimal"/>
      <w:lvlText w:val="%7."/>
      <w:lvlJc w:val="left"/>
      <w:pPr>
        <w:ind w:left="5749" w:hanging="360"/>
      </w:pPr>
      <w:rPr>
        <w:rFonts w:cs="Times New Roman"/>
      </w:rPr>
    </w:lvl>
    <w:lvl w:ilvl="7" w:tplc="0C0A0019">
      <w:start w:val="1"/>
      <w:numFmt w:val="lowerLetter"/>
      <w:lvlText w:val="%8."/>
      <w:lvlJc w:val="left"/>
      <w:pPr>
        <w:ind w:left="6469" w:hanging="360"/>
      </w:pPr>
      <w:rPr>
        <w:rFonts w:cs="Times New Roman"/>
      </w:rPr>
    </w:lvl>
    <w:lvl w:ilvl="8" w:tplc="0C0A001B">
      <w:start w:val="1"/>
      <w:numFmt w:val="lowerRoman"/>
      <w:lvlText w:val="%9."/>
      <w:lvlJc w:val="right"/>
      <w:pPr>
        <w:ind w:left="7189" w:hanging="180"/>
      </w:pPr>
      <w:rPr>
        <w:rFonts w:cs="Times New Roman"/>
      </w:rPr>
    </w:lvl>
  </w:abstractNum>
  <w:abstractNum w:abstractNumId="4" w15:restartNumberingAfterBreak="0">
    <w:nsid w:val="1FAB0EA6"/>
    <w:multiLevelType w:val="hybridMultilevel"/>
    <w:tmpl w:val="9094F0A6"/>
    <w:lvl w:ilvl="0" w:tplc="0C0A0001">
      <w:start w:val="1"/>
      <w:numFmt w:val="bullet"/>
      <w:lvlText w:val=""/>
      <w:lvlJc w:val="left"/>
      <w:pPr>
        <w:ind w:left="1429" w:hanging="360"/>
      </w:pPr>
      <w:rPr>
        <w:rFonts w:ascii="Symbol" w:hAnsi="Symbol" w:hint="default"/>
      </w:rPr>
    </w:lvl>
    <w:lvl w:ilvl="1" w:tplc="0C0A0019">
      <w:start w:val="1"/>
      <w:numFmt w:val="lowerLetter"/>
      <w:lvlText w:val="%2."/>
      <w:lvlJc w:val="left"/>
      <w:pPr>
        <w:ind w:left="2149" w:hanging="360"/>
      </w:pPr>
      <w:rPr>
        <w:rFonts w:cs="Times New Roman"/>
      </w:rPr>
    </w:lvl>
    <w:lvl w:ilvl="2" w:tplc="0C0A001B">
      <w:start w:val="1"/>
      <w:numFmt w:val="lowerRoman"/>
      <w:lvlText w:val="%3."/>
      <w:lvlJc w:val="right"/>
      <w:pPr>
        <w:ind w:left="2869" w:hanging="180"/>
      </w:pPr>
      <w:rPr>
        <w:rFonts w:cs="Times New Roman"/>
      </w:rPr>
    </w:lvl>
    <w:lvl w:ilvl="3" w:tplc="0C0A000F">
      <w:start w:val="1"/>
      <w:numFmt w:val="decimal"/>
      <w:lvlText w:val="%4."/>
      <w:lvlJc w:val="left"/>
      <w:pPr>
        <w:ind w:left="3589" w:hanging="360"/>
      </w:pPr>
      <w:rPr>
        <w:rFonts w:cs="Times New Roman"/>
      </w:rPr>
    </w:lvl>
    <w:lvl w:ilvl="4" w:tplc="0C0A0019">
      <w:start w:val="1"/>
      <w:numFmt w:val="lowerLetter"/>
      <w:lvlText w:val="%5."/>
      <w:lvlJc w:val="left"/>
      <w:pPr>
        <w:ind w:left="4309" w:hanging="360"/>
      </w:pPr>
      <w:rPr>
        <w:rFonts w:cs="Times New Roman"/>
      </w:rPr>
    </w:lvl>
    <w:lvl w:ilvl="5" w:tplc="0C0A001B">
      <w:start w:val="1"/>
      <w:numFmt w:val="lowerRoman"/>
      <w:lvlText w:val="%6."/>
      <w:lvlJc w:val="right"/>
      <w:pPr>
        <w:ind w:left="5029" w:hanging="180"/>
      </w:pPr>
      <w:rPr>
        <w:rFonts w:cs="Times New Roman"/>
      </w:rPr>
    </w:lvl>
    <w:lvl w:ilvl="6" w:tplc="0C0A000F">
      <w:start w:val="1"/>
      <w:numFmt w:val="decimal"/>
      <w:lvlText w:val="%7."/>
      <w:lvlJc w:val="left"/>
      <w:pPr>
        <w:ind w:left="5749" w:hanging="360"/>
      </w:pPr>
      <w:rPr>
        <w:rFonts w:cs="Times New Roman"/>
      </w:rPr>
    </w:lvl>
    <w:lvl w:ilvl="7" w:tplc="0C0A0019">
      <w:start w:val="1"/>
      <w:numFmt w:val="lowerLetter"/>
      <w:lvlText w:val="%8."/>
      <w:lvlJc w:val="left"/>
      <w:pPr>
        <w:ind w:left="6469" w:hanging="360"/>
      </w:pPr>
      <w:rPr>
        <w:rFonts w:cs="Times New Roman"/>
      </w:rPr>
    </w:lvl>
    <w:lvl w:ilvl="8" w:tplc="0C0A001B">
      <w:start w:val="1"/>
      <w:numFmt w:val="lowerRoman"/>
      <w:lvlText w:val="%9."/>
      <w:lvlJc w:val="right"/>
      <w:pPr>
        <w:ind w:left="7189" w:hanging="180"/>
      </w:pPr>
      <w:rPr>
        <w:rFonts w:cs="Times New Roman"/>
      </w:rPr>
    </w:lvl>
  </w:abstractNum>
  <w:abstractNum w:abstractNumId="5" w15:restartNumberingAfterBreak="0">
    <w:nsid w:val="24E64E25"/>
    <w:multiLevelType w:val="hybridMultilevel"/>
    <w:tmpl w:val="3BF8277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20C3427"/>
    <w:multiLevelType w:val="hybridMultilevel"/>
    <w:tmpl w:val="47E47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91285"/>
    <w:multiLevelType w:val="hybridMultilevel"/>
    <w:tmpl w:val="DF8C8642"/>
    <w:lvl w:ilvl="0" w:tplc="0C0A0001">
      <w:start w:val="1"/>
      <w:numFmt w:val="bullet"/>
      <w:lvlText w:val=""/>
      <w:lvlJc w:val="left"/>
      <w:pPr>
        <w:ind w:left="720" w:hanging="360"/>
      </w:pPr>
      <w:rPr>
        <w:rFonts w:ascii="Symbol" w:hAnsi="Symbol" w:hint="default"/>
      </w:rPr>
    </w:lvl>
    <w:lvl w:ilvl="1" w:tplc="DD5EFFDE">
      <w:start w:val="1"/>
      <w:numFmt w:val="decimal"/>
      <w:lvlText w:val="%2."/>
      <w:lvlJc w:val="left"/>
      <w:pPr>
        <w:ind w:left="447" w:hanging="360"/>
      </w:pPr>
      <w:rPr>
        <w:rFonts w:cs="Times New Roman" w:hint="default"/>
      </w:rPr>
    </w:lvl>
    <w:lvl w:ilvl="2" w:tplc="0C0A0001">
      <w:start w:val="1"/>
      <w:numFmt w:val="bullet"/>
      <w:lvlText w:val=""/>
      <w:lvlJc w:val="left"/>
      <w:pPr>
        <w:ind w:left="1167" w:hanging="180"/>
      </w:pPr>
      <w:rPr>
        <w:rFonts w:ascii="Symbol" w:hAnsi="Symbol" w:hint="default"/>
      </w:rPr>
    </w:lvl>
    <w:lvl w:ilvl="3" w:tplc="0C0A000F">
      <w:start w:val="1"/>
      <w:numFmt w:val="decimal"/>
      <w:lvlText w:val="%4."/>
      <w:lvlJc w:val="left"/>
      <w:pPr>
        <w:ind w:left="1887" w:hanging="360"/>
      </w:pPr>
      <w:rPr>
        <w:rFonts w:cs="Times New Roman"/>
      </w:rPr>
    </w:lvl>
    <w:lvl w:ilvl="4" w:tplc="0C0A0019">
      <w:start w:val="1"/>
      <w:numFmt w:val="lowerLetter"/>
      <w:lvlText w:val="%5."/>
      <w:lvlJc w:val="left"/>
      <w:pPr>
        <w:ind w:left="2607" w:hanging="360"/>
      </w:pPr>
      <w:rPr>
        <w:rFonts w:cs="Times New Roman"/>
      </w:rPr>
    </w:lvl>
    <w:lvl w:ilvl="5" w:tplc="0C0A001B">
      <w:start w:val="1"/>
      <w:numFmt w:val="lowerRoman"/>
      <w:lvlText w:val="%6."/>
      <w:lvlJc w:val="right"/>
      <w:pPr>
        <w:ind w:left="3327" w:hanging="180"/>
      </w:pPr>
      <w:rPr>
        <w:rFonts w:cs="Times New Roman"/>
      </w:rPr>
    </w:lvl>
    <w:lvl w:ilvl="6" w:tplc="0C0A000F">
      <w:start w:val="1"/>
      <w:numFmt w:val="decimal"/>
      <w:lvlText w:val="%7."/>
      <w:lvlJc w:val="left"/>
      <w:pPr>
        <w:ind w:left="4047" w:hanging="360"/>
      </w:pPr>
      <w:rPr>
        <w:rFonts w:cs="Times New Roman"/>
      </w:rPr>
    </w:lvl>
    <w:lvl w:ilvl="7" w:tplc="0C0A0019">
      <w:start w:val="1"/>
      <w:numFmt w:val="lowerLetter"/>
      <w:lvlText w:val="%8."/>
      <w:lvlJc w:val="left"/>
      <w:pPr>
        <w:ind w:left="4767" w:hanging="360"/>
      </w:pPr>
      <w:rPr>
        <w:rFonts w:cs="Times New Roman"/>
      </w:rPr>
    </w:lvl>
    <w:lvl w:ilvl="8" w:tplc="0C0A001B">
      <w:start w:val="1"/>
      <w:numFmt w:val="lowerRoman"/>
      <w:lvlText w:val="%9."/>
      <w:lvlJc w:val="right"/>
      <w:pPr>
        <w:ind w:left="5487" w:hanging="180"/>
      </w:pPr>
      <w:rPr>
        <w:rFonts w:cs="Times New Roman"/>
      </w:rPr>
    </w:lvl>
  </w:abstractNum>
  <w:abstractNum w:abstractNumId="8" w15:restartNumberingAfterBreak="0">
    <w:nsid w:val="6F821081"/>
    <w:multiLevelType w:val="hybridMultilevel"/>
    <w:tmpl w:val="C850179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7EFB3385"/>
    <w:multiLevelType w:val="hybridMultilevel"/>
    <w:tmpl w:val="7DE8C0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8"/>
  </w:num>
  <w:num w:numId="7">
    <w:abstractNumId w:val="1"/>
  </w:num>
  <w:num w:numId="8">
    <w:abstractNumId w:val="0"/>
  </w:num>
  <w:num w:numId="9">
    <w:abstractNumId w:val="2"/>
  </w:num>
  <w:num w:numId="10">
    <w:abstractNumId w:val="9"/>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F60F0D"/>
    <w:rsid w:val="000F475B"/>
    <w:rsid w:val="00114CC6"/>
    <w:rsid w:val="00151ECA"/>
    <w:rsid w:val="001608C7"/>
    <w:rsid w:val="0018764B"/>
    <w:rsid w:val="00195096"/>
    <w:rsid w:val="001F6B9C"/>
    <w:rsid w:val="0021168E"/>
    <w:rsid w:val="00236745"/>
    <w:rsid w:val="002C5145"/>
    <w:rsid w:val="002E4DF2"/>
    <w:rsid w:val="003220D6"/>
    <w:rsid w:val="00387B8E"/>
    <w:rsid w:val="0043214C"/>
    <w:rsid w:val="00432A6B"/>
    <w:rsid w:val="00475873"/>
    <w:rsid w:val="004A34B0"/>
    <w:rsid w:val="00544035"/>
    <w:rsid w:val="0056221C"/>
    <w:rsid w:val="006140EC"/>
    <w:rsid w:val="006337B2"/>
    <w:rsid w:val="00637815"/>
    <w:rsid w:val="00650994"/>
    <w:rsid w:val="006660B7"/>
    <w:rsid w:val="0069373F"/>
    <w:rsid w:val="006C7275"/>
    <w:rsid w:val="006F0A29"/>
    <w:rsid w:val="00710409"/>
    <w:rsid w:val="0071771D"/>
    <w:rsid w:val="00725996"/>
    <w:rsid w:val="00740B1C"/>
    <w:rsid w:val="007A25F4"/>
    <w:rsid w:val="007C6286"/>
    <w:rsid w:val="007E34AA"/>
    <w:rsid w:val="0082050C"/>
    <w:rsid w:val="008926EA"/>
    <w:rsid w:val="0091593B"/>
    <w:rsid w:val="00943F27"/>
    <w:rsid w:val="00994675"/>
    <w:rsid w:val="009D7BDB"/>
    <w:rsid w:val="009E2178"/>
    <w:rsid w:val="009F4C23"/>
    <w:rsid w:val="00A22953"/>
    <w:rsid w:val="00A31209"/>
    <w:rsid w:val="00AA3776"/>
    <w:rsid w:val="00AC6D3B"/>
    <w:rsid w:val="00AF3D9E"/>
    <w:rsid w:val="00B013FB"/>
    <w:rsid w:val="00C0574D"/>
    <w:rsid w:val="00C66D71"/>
    <w:rsid w:val="00C9731A"/>
    <w:rsid w:val="00CA70DA"/>
    <w:rsid w:val="00CC53F9"/>
    <w:rsid w:val="00D21C33"/>
    <w:rsid w:val="00D3477D"/>
    <w:rsid w:val="00E23684"/>
    <w:rsid w:val="00E351A6"/>
    <w:rsid w:val="00E559EC"/>
    <w:rsid w:val="00E60C47"/>
    <w:rsid w:val="00E70FCA"/>
    <w:rsid w:val="00ED78FA"/>
    <w:rsid w:val="00EE5143"/>
    <w:rsid w:val="00F03A28"/>
    <w:rsid w:val="00F35B8F"/>
    <w:rsid w:val="00F42B35"/>
    <w:rsid w:val="00F60F0D"/>
    <w:rsid w:val="00F7583C"/>
    <w:rsid w:val="00FF6D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9900A0D8-9E64-498F-A576-0915EC14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A2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60F0D"/>
    <w:pPr>
      <w:tabs>
        <w:tab w:val="center" w:pos="4252"/>
        <w:tab w:val="right" w:pos="8504"/>
      </w:tabs>
      <w:spacing w:after="0" w:line="240" w:lineRule="auto"/>
    </w:pPr>
    <w:rPr>
      <w:sz w:val="20"/>
      <w:szCs w:val="20"/>
    </w:rPr>
  </w:style>
  <w:style w:type="character" w:customStyle="1" w:styleId="EncabezadoCar">
    <w:name w:val="Encabezado Car"/>
    <w:link w:val="Encabezado"/>
    <w:uiPriority w:val="99"/>
    <w:semiHidden/>
    <w:locked/>
    <w:rsid w:val="00F60F0D"/>
    <w:rPr>
      <w:rFonts w:cs="Times New Roman"/>
    </w:rPr>
  </w:style>
  <w:style w:type="paragraph" w:styleId="Piedepgina">
    <w:name w:val="footer"/>
    <w:basedOn w:val="Normal"/>
    <w:link w:val="PiedepginaCar"/>
    <w:uiPriority w:val="99"/>
    <w:semiHidden/>
    <w:rsid w:val="00F60F0D"/>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semiHidden/>
    <w:locked/>
    <w:rsid w:val="00F60F0D"/>
    <w:rPr>
      <w:rFonts w:cs="Times New Roman"/>
    </w:rPr>
  </w:style>
  <w:style w:type="paragraph" w:styleId="Textodeglobo">
    <w:name w:val="Balloon Text"/>
    <w:basedOn w:val="Normal"/>
    <w:link w:val="TextodegloboCar"/>
    <w:uiPriority w:val="99"/>
    <w:semiHidden/>
    <w:rsid w:val="00F60F0D"/>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F60F0D"/>
    <w:rPr>
      <w:rFonts w:ascii="Tahoma" w:hAnsi="Tahoma" w:cs="Tahoma"/>
      <w:sz w:val="16"/>
      <w:szCs w:val="16"/>
    </w:rPr>
  </w:style>
  <w:style w:type="paragraph" w:styleId="Prrafodelista">
    <w:name w:val="List Paragraph"/>
    <w:basedOn w:val="Normal"/>
    <w:uiPriority w:val="99"/>
    <w:qFormat/>
    <w:rsid w:val="00A22953"/>
    <w:pPr>
      <w:ind w:left="720"/>
      <w:contextualSpacing/>
    </w:pPr>
  </w:style>
  <w:style w:type="table" w:styleId="Tablaconcuadrcula">
    <w:name w:val="Table Grid"/>
    <w:basedOn w:val="Tablanormal"/>
    <w:locked/>
    <w:rsid w:val="0063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0D6"/>
    <w:pPr>
      <w:autoSpaceDE w:val="0"/>
      <w:autoSpaceDN w:val="0"/>
      <w:adjustRightInd w:val="0"/>
    </w:pPr>
    <w:rPr>
      <w:rFonts w:ascii="Arial" w:hAnsi="Arial" w:cs="Arial"/>
      <w:color w:val="000000"/>
      <w:sz w:val="24"/>
      <w:szCs w:val="24"/>
      <w:lang w:val="es-ES"/>
    </w:rPr>
  </w:style>
  <w:style w:type="character" w:styleId="Hipervnculo">
    <w:name w:val="Hyperlink"/>
    <w:basedOn w:val="Fuentedeprrafopredeter"/>
    <w:uiPriority w:val="99"/>
    <w:unhideWhenUsed/>
    <w:rsid w:val="00FF6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790545">
      <w:marLeft w:val="0"/>
      <w:marRight w:val="0"/>
      <w:marTop w:val="0"/>
      <w:marBottom w:val="0"/>
      <w:divBdr>
        <w:top w:val="none" w:sz="0" w:space="0" w:color="auto"/>
        <w:left w:val="none" w:sz="0" w:space="0" w:color="auto"/>
        <w:bottom w:val="none" w:sz="0" w:space="0" w:color="auto"/>
        <w:right w:val="none" w:sz="0" w:space="0" w:color="auto"/>
      </w:divBdr>
    </w:div>
    <w:div w:id="1310790546">
      <w:marLeft w:val="0"/>
      <w:marRight w:val="0"/>
      <w:marTop w:val="0"/>
      <w:marBottom w:val="0"/>
      <w:divBdr>
        <w:top w:val="none" w:sz="0" w:space="0" w:color="auto"/>
        <w:left w:val="none" w:sz="0" w:space="0" w:color="auto"/>
        <w:bottom w:val="none" w:sz="0" w:space="0" w:color="auto"/>
        <w:right w:val="none" w:sz="0" w:space="0" w:color="auto"/>
      </w:divBdr>
    </w:div>
    <w:div w:id="1310790547">
      <w:marLeft w:val="0"/>
      <w:marRight w:val="0"/>
      <w:marTop w:val="0"/>
      <w:marBottom w:val="0"/>
      <w:divBdr>
        <w:top w:val="none" w:sz="0" w:space="0" w:color="auto"/>
        <w:left w:val="none" w:sz="0" w:space="0" w:color="auto"/>
        <w:bottom w:val="none" w:sz="0" w:space="0" w:color="auto"/>
        <w:right w:val="none" w:sz="0" w:space="0" w:color="auto"/>
      </w:divBdr>
    </w:div>
    <w:div w:id="131079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smiguelservet.es/ciencias-naturales-program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Teresa</cp:lastModifiedBy>
  <cp:revision>7</cp:revision>
  <cp:lastPrinted>2015-11-18T11:26:00Z</cp:lastPrinted>
  <dcterms:created xsi:type="dcterms:W3CDTF">2018-10-21T16:16:00Z</dcterms:created>
  <dcterms:modified xsi:type="dcterms:W3CDTF">2018-10-27T07:33:00Z</dcterms:modified>
</cp:coreProperties>
</file>