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0" w:type="auto"/>
        <w:tblInd w:w="392" w:type="dxa"/>
        <w:tblLook w:val="04A0" w:firstRow="1" w:lastRow="0" w:firstColumn="1" w:lastColumn="0" w:noHBand="0" w:noVBand="1"/>
      </w:tblPr>
      <w:tblGrid>
        <w:gridCol w:w="10631"/>
      </w:tblGrid>
      <w:tr w:rsidR="000A65B6" w:rsidRPr="008A6BCA" w14:paraId="4AE46708" w14:textId="77777777" w:rsidTr="00DF42CA">
        <w:tc>
          <w:tcPr>
            <w:tcW w:w="10631" w:type="dxa"/>
            <w:shd w:val="clear" w:color="auto" w:fill="F2F2F2" w:themeFill="background1" w:themeFillShade="F2"/>
          </w:tcPr>
          <w:p w14:paraId="11497A45" w14:textId="77777777" w:rsidR="000A65B6" w:rsidRPr="008A6BCA" w:rsidRDefault="007D450B" w:rsidP="00DF42CA">
            <w:pPr>
              <w:spacing w:before="60" w:after="60"/>
              <w:jc w:val="center"/>
              <w:rPr>
                <w:sz w:val="24"/>
                <w:szCs w:val="24"/>
              </w:rPr>
            </w:pPr>
            <w:r w:rsidRPr="008A6BCA">
              <w:rPr>
                <w:b/>
                <w:sz w:val="24"/>
                <w:szCs w:val="24"/>
              </w:rPr>
              <w:t>Le</w:t>
            </w:r>
            <w:r>
              <w:rPr>
                <w:b/>
                <w:sz w:val="24"/>
                <w:szCs w:val="24"/>
              </w:rPr>
              <w:t>a</w:t>
            </w:r>
            <w:r w:rsidRPr="008A6BCA">
              <w:rPr>
                <w:b/>
                <w:sz w:val="24"/>
                <w:szCs w:val="24"/>
              </w:rPr>
              <w:t xml:space="preserve"> con atención</w:t>
            </w:r>
            <w:r w:rsidRPr="008A6BCA">
              <w:rPr>
                <w:sz w:val="24"/>
                <w:szCs w:val="24"/>
              </w:rPr>
              <w:t xml:space="preserve"> estas instrucciones </w:t>
            </w:r>
            <w:r w:rsidRPr="008A6BCA">
              <w:rPr>
                <w:b/>
                <w:sz w:val="24"/>
                <w:szCs w:val="24"/>
              </w:rPr>
              <w:t>antes</w:t>
            </w:r>
            <w:r w:rsidRPr="008A6BCA">
              <w:rPr>
                <w:sz w:val="24"/>
                <w:szCs w:val="24"/>
              </w:rPr>
              <w:t xml:space="preserve"> </w:t>
            </w:r>
            <w:r>
              <w:rPr>
                <w:sz w:val="24"/>
                <w:szCs w:val="24"/>
              </w:rPr>
              <w:t xml:space="preserve">de comenzar a rellenar la “matrícula </w:t>
            </w:r>
            <w:proofErr w:type="spellStart"/>
            <w:r>
              <w:rPr>
                <w:sz w:val="24"/>
                <w:szCs w:val="24"/>
              </w:rPr>
              <w:t>on</w:t>
            </w:r>
            <w:proofErr w:type="spellEnd"/>
            <w:r>
              <w:rPr>
                <w:sz w:val="24"/>
                <w:szCs w:val="24"/>
              </w:rPr>
              <w:t xml:space="preserve"> line”</w:t>
            </w:r>
            <w:r w:rsidRPr="008A6BCA">
              <w:rPr>
                <w:sz w:val="24"/>
                <w:szCs w:val="24"/>
              </w:rPr>
              <w:t xml:space="preserve"> </w:t>
            </w:r>
            <w:r>
              <w:rPr>
                <w:sz w:val="24"/>
                <w:szCs w:val="24"/>
              </w:rPr>
              <w:t>y tenga preparados los documentos que se le indiquen así como la tarjeta bancaria para realizar los pagos.</w:t>
            </w:r>
          </w:p>
        </w:tc>
      </w:tr>
    </w:tbl>
    <w:p w14:paraId="37518010" w14:textId="77777777" w:rsidR="00AA226B" w:rsidRPr="00B77283" w:rsidRDefault="00AA226B" w:rsidP="002043AB">
      <w:pPr>
        <w:tabs>
          <w:tab w:val="left" w:pos="4605"/>
        </w:tabs>
        <w:spacing w:after="0" w:line="240" w:lineRule="auto"/>
      </w:pPr>
    </w:p>
    <w:p w14:paraId="4D3C7EB4" w14:textId="77777777" w:rsidR="009F6CA5" w:rsidRPr="00AC4612" w:rsidRDefault="009F6CA5" w:rsidP="0068080A">
      <w:pPr>
        <w:spacing w:after="0" w:line="240" w:lineRule="auto"/>
        <w:rPr>
          <w:sz w:val="24"/>
          <w:szCs w:val="24"/>
        </w:rPr>
      </w:pPr>
    </w:p>
    <w:tbl>
      <w:tblPr>
        <w:tblStyle w:val="Tablaconcuadrcula"/>
        <w:tblW w:w="0" w:type="auto"/>
        <w:tblInd w:w="426" w:type="dxa"/>
        <w:tblBorders>
          <w:insideH w:val="none" w:sz="0" w:space="0" w:color="auto"/>
          <w:insideV w:val="none" w:sz="0" w:space="0" w:color="auto"/>
        </w:tblBorders>
        <w:tblLook w:val="04A0" w:firstRow="1" w:lastRow="0" w:firstColumn="1" w:lastColumn="0" w:noHBand="0" w:noVBand="1"/>
      </w:tblPr>
      <w:tblGrid>
        <w:gridCol w:w="10489"/>
      </w:tblGrid>
      <w:tr w:rsidR="00114C26" w:rsidRPr="0074721C" w14:paraId="17C1DDB6" w14:textId="77777777" w:rsidTr="006449B5">
        <w:tc>
          <w:tcPr>
            <w:tcW w:w="10489" w:type="dxa"/>
          </w:tcPr>
          <w:p w14:paraId="24D590D7" w14:textId="53F54022" w:rsidR="007D450B" w:rsidRPr="007D450B" w:rsidRDefault="007D450B" w:rsidP="007D450B">
            <w:pPr>
              <w:pStyle w:val="Prrafodelista"/>
              <w:numPr>
                <w:ilvl w:val="0"/>
                <w:numId w:val="6"/>
              </w:numPr>
              <w:spacing w:before="120" w:after="120"/>
              <w:jc w:val="both"/>
              <w:rPr>
                <w:sz w:val="24"/>
                <w:szCs w:val="24"/>
              </w:rPr>
            </w:pPr>
            <w:r w:rsidRPr="007D450B">
              <w:rPr>
                <w:sz w:val="24"/>
                <w:szCs w:val="24"/>
              </w:rPr>
              <w:t xml:space="preserve">Se deberá </w:t>
            </w:r>
            <w:r>
              <w:rPr>
                <w:sz w:val="24"/>
                <w:szCs w:val="24"/>
              </w:rPr>
              <w:t xml:space="preserve">elegir la modalidad de </w:t>
            </w:r>
            <w:r w:rsidR="00AC4612">
              <w:rPr>
                <w:sz w:val="24"/>
                <w:szCs w:val="24"/>
              </w:rPr>
              <w:t>B</w:t>
            </w:r>
            <w:r>
              <w:rPr>
                <w:sz w:val="24"/>
                <w:szCs w:val="24"/>
              </w:rPr>
              <w:t>achillerato que se desee cursar.</w:t>
            </w:r>
          </w:p>
          <w:p w14:paraId="779670F7" w14:textId="62A7CD57" w:rsidR="00AC4612" w:rsidRPr="00AC4612" w:rsidRDefault="00C442E2" w:rsidP="00AC4612">
            <w:pPr>
              <w:pStyle w:val="Prrafodelista"/>
              <w:numPr>
                <w:ilvl w:val="0"/>
                <w:numId w:val="6"/>
              </w:numPr>
              <w:spacing w:before="120" w:after="120"/>
              <w:jc w:val="both"/>
              <w:rPr>
                <w:sz w:val="24"/>
                <w:szCs w:val="24"/>
              </w:rPr>
            </w:pPr>
            <w:r w:rsidRPr="0074721C">
              <w:rPr>
                <w:sz w:val="24"/>
                <w:szCs w:val="24"/>
              </w:rPr>
              <w:t>Se deberá elegir entre una de las dos Materias Troncales de Opción.</w:t>
            </w:r>
          </w:p>
          <w:p w14:paraId="0C4D3B0C" w14:textId="1AF09DCE" w:rsidR="00C442E2" w:rsidRDefault="00C442E2" w:rsidP="00C442E2">
            <w:pPr>
              <w:pStyle w:val="Prrafodelista"/>
              <w:numPr>
                <w:ilvl w:val="0"/>
                <w:numId w:val="6"/>
              </w:numPr>
              <w:spacing w:before="120" w:after="120"/>
              <w:jc w:val="both"/>
              <w:rPr>
                <w:sz w:val="24"/>
                <w:szCs w:val="24"/>
              </w:rPr>
            </w:pPr>
            <w:r w:rsidRPr="0074721C">
              <w:rPr>
                <w:sz w:val="24"/>
                <w:szCs w:val="24"/>
              </w:rPr>
              <w:t xml:space="preserve">También deberá elegir entre Educación </w:t>
            </w:r>
            <w:r w:rsidR="007D450B">
              <w:rPr>
                <w:sz w:val="24"/>
                <w:szCs w:val="24"/>
              </w:rPr>
              <w:t>para la Ciudadanía, Religión,</w:t>
            </w:r>
            <w:r w:rsidR="00AC4612">
              <w:rPr>
                <w:sz w:val="24"/>
                <w:szCs w:val="24"/>
              </w:rPr>
              <w:t xml:space="preserve"> </w:t>
            </w:r>
            <w:r w:rsidR="007D450B">
              <w:rPr>
                <w:sz w:val="24"/>
                <w:szCs w:val="24"/>
              </w:rPr>
              <w:t>Historia y Cultura de Aragón u Oratoria.</w:t>
            </w:r>
          </w:p>
          <w:p w14:paraId="47FEDF1B" w14:textId="77777777" w:rsidR="00114C26" w:rsidRPr="0074721C" w:rsidRDefault="00C442E2" w:rsidP="00C442E2">
            <w:pPr>
              <w:pStyle w:val="Prrafodelista"/>
              <w:numPr>
                <w:ilvl w:val="0"/>
                <w:numId w:val="6"/>
              </w:numPr>
              <w:spacing w:before="120" w:after="120"/>
              <w:jc w:val="both"/>
              <w:rPr>
                <w:sz w:val="24"/>
                <w:szCs w:val="24"/>
              </w:rPr>
            </w:pPr>
            <w:r w:rsidRPr="0074721C">
              <w:rPr>
                <w:sz w:val="24"/>
                <w:szCs w:val="24"/>
              </w:rPr>
              <w:t>De las Materias Específicas de Opción seleccionar varias indicando con un número el orden de preferencia ya que los grupos de específicas se completan por orden de matriculación. Las materias específicas se ofertarán según número de alumnos y disponibilidad del centro.</w:t>
            </w:r>
          </w:p>
        </w:tc>
      </w:tr>
    </w:tbl>
    <w:p w14:paraId="03634CDD" w14:textId="77777777" w:rsidR="004C36BB" w:rsidRPr="0074721C" w:rsidRDefault="004C36BB" w:rsidP="0068080A">
      <w:pPr>
        <w:spacing w:after="0" w:line="240" w:lineRule="auto"/>
        <w:rPr>
          <w:sz w:val="24"/>
          <w:szCs w:val="24"/>
        </w:rPr>
      </w:pPr>
    </w:p>
    <w:p w14:paraId="1388612D" w14:textId="77777777" w:rsidR="007D450B" w:rsidRPr="007D450B" w:rsidRDefault="007D450B" w:rsidP="007D450B">
      <w:pPr>
        <w:spacing w:before="120" w:after="120" w:line="240" w:lineRule="auto"/>
        <w:ind w:left="284" w:right="197"/>
        <w:jc w:val="both"/>
        <w:rPr>
          <w:b/>
          <w:sz w:val="24"/>
          <w:szCs w:val="24"/>
        </w:rPr>
      </w:pPr>
      <w:r w:rsidRPr="007D450B">
        <w:rPr>
          <w:b/>
          <w:sz w:val="24"/>
          <w:szCs w:val="24"/>
        </w:rPr>
        <w:t xml:space="preserve">Se abonarán las siguientes cantidades </w:t>
      </w:r>
      <w:r w:rsidRPr="007D450B">
        <w:rPr>
          <w:color w:val="000000" w:themeColor="text1"/>
          <w:sz w:val="24"/>
          <w:szCs w:val="24"/>
        </w:rPr>
        <w:t xml:space="preserve">a través de una plataforma virtual en la pestaña </w:t>
      </w:r>
      <w:r w:rsidRPr="007D450B">
        <w:rPr>
          <w:b/>
          <w:color w:val="000000" w:themeColor="text1"/>
          <w:sz w:val="24"/>
          <w:szCs w:val="24"/>
        </w:rPr>
        <w:t>“Pago TPV online”</w:t>
      </w:r>
      <w:r w:rsidRPr="007D450B">
        <w:rPr>
          <w:color w:val="000000" w:themeColor="text1"/>
          <w:sz w:val="24"/>
          <w:szCs w:val="24"/>
        </w:rPr>
        <w:t xml:space="preserve"> de la página web del centro.</w:t>
      </w:r>
    </w:p>
    <w:p w14:paraId="7204B93C" w14:textId="77777777" w:rsidR="007D450B" w:rsidRDefault="007D450B" w:rsidP="007D450B">
      <w:pPr>
        <w:pStyle w:val="Prrafodelista"/>
        <w:spacing w:before="120" w:after="120" w:line="240" w:lineRule="auto"/>
        <w:ind w:left="284" w:right="197" w:firstLine="424"/>
        <w:jc w:val="both"/>
        <w:rPr>
          <w:b/>
          <w:color w:val="000000" w:themeColor="text1"/>
          <w:sz w:val="24"/>
          <w:szCs w:val="24"/>
        </w:rPr>
      </w:pPr>
      <w:r w:rsidRPr="007D450B">
        <w:rPr>
          <w:b/>
          <w:color w:val="000000" w:themeColor="text1"/>
          <w:sz w:val="24"/>
          <w:szCs w:val="24"/>
        </w:rPr>
        <w:t>Con carácter general:</w:t>
      </w:r>
    </w:p>
    <w:p w14:paraId="12F941CC" w14:textId="77777777" w:rsidR="00AC4612" w:rsidRPr="00AC4612" w:rsidRDefault="00AC4612" w:rsidP="007D450B">
      <w:pPr>
        <w:pStyle w:val="Prrafodelista"/>
        <w:spacing w:before="120" w:after="120" w:line="240" w:lineRule="auto"/>
        <w:ind w:left="284" w:right="197" w:firstLine="424"/>
        <w:jc w:val="both"/>
        <w:rPr>
          <w:b/>
          <w:color w:val="000000" w:themeColor="text1"/>
          <w:sz w:val="10"/>
          <w:szCs w:val="10"/>
        </w:rPr>
      </w:pPr>
    </w:p>
    <w:p w14:paraId="3A433459" w14:textId="2812F10D" w:rsidR="007D450B" w:rsidRPr="007D450B" w:rsidRDefault="007D450B" w:rsidP="007D450B">
      <w:pPr>
        <w:pStyle w:val="Prrafodelista"/>
        <w:numPr>
          <w:ilvl w:val="0"/>
          <w:numId w:val="2"/>
        </w:numPr>
        <w:spacing w:before="120" w:after="120" w:line="240" w:lineRule="auto"/>
        <w:ind w:left="993" w:right="197" w:hanging="283"/>
        <w:jc w:val="both"/>
        <w:rPr>
          <w:color w:val="000000" w:themeColor="text1"/>
          <w:sz w:val="24"/>
          <w:szCs w:val="24"/>
        </w:rPr>
      </w:pPr>
      <w:r w:rsidRPr="007D450B">
        <w:rPr>
          <w:b/>
          <w:color w:val="000000" w:themeColor="text1"/>
          <w:sz w:val="24"/>
          <w:szCs w:val="24"/>
        </w:rPr>
        <w:t>2</w:t>
      </w:r>
      <w:r w:rsidR="00CE5B62">
        <w:rPr>
          <w:b/>
          <w:color w:val="000000" w:themeColor="text1"/>
          <w:sz w:val="24"/>
          <w:szCs w:val="24"/>
        </w:rPr>
        <w:t>1,12</w:t>
      </w:r>
      <w:r w:rsidRPr="007D450B">
        <w:rPr>
          <w:b/>
          <w:color w:val="000000" w:themeColor="text1"/>
          <w:sz w:val="24"/>
          <w:szCs w:val="24"/>
        </w:rPr>
        <w:t xml:space="preserve"> euros</w:t>
      </w:r>
      <w:r w:rsidRPr="007D450B">
        <w:rPr>
          <w:color w:val="000000" w:themeColor="text1"/>
          <w:sz w:val="24"/>
          <w:szCs w:val="24"/>
        </w:rPr>
        <w:t xml:space="preserve"> en concepto de Agenda Escolar del IES</w:t>
      </w:r>
      <w:r w:rsidR="00CE5B62">
        <w:rPr>
          <w:color w:val="000000" w:themeColor="text1"/>
          <w:sz w:val="24"/>
          <w:szCs w:val="24"/>
        </w:rPr>
        <w:t xml:space="preserve">, </w:t>
      </w:r>
      <w:r w:rsidRPr="007D450B">
        <w:rPr>
          <w:color w:val="000000" w:themeColor="text1"/>
          <w:sz w:val="24"/>
          <w:szCs w:val="24"/>
        </w:rPr>
        <w:t>de materiales curriculares</w:t>
      </w:r>
      <w:r w:rsidR="00CE5B62">
        <w:rPr>
          <w:color w:val="000000" w:themeColor="text1"/>
          <w:sz w:val="24"/>
          <w:szCs w:val="24"/>
        </w:rPr>
        <w:t xml:space="preserve"> y seguro escolar.</w:t>
      </w:r>
    </w:p>
    <w:p w14:paraId="7F5DEFFE" w14:textId="77777777" w:rsidR="00AC4612" w:rsidRDefault="00AC4612" w:rsidP="007D450B">
      <w:pPr>
        <w:pStyle w:val="Prrafodelista"/>
        <w:spacing w:before="120" w:after="120" w:line="240" w:lineRule="auto"/>
        <w:ind w:left="426" w:right="197" w:firstLine="283"/>
        <w:jc w:val="both"/>
        <w:rPr>
          <w:color w:val="000000" w:themeColor="text1"/>
          <w:sz w:val="24"/>
          <w:szCs w:val="24"/>
        </w:rPr>
      </w:pPr>
    </w:p>
    <w:p w14:paraId="7F34E9C6" w14:textId="77777777" w:rsidR="007D450B" w:rsidRDefault="007D450B" w:rsidP="007D450B">
      <w:pPr>
        <w:pStyle w:val="Prrafodelista"/>
        <w:spacing w:before="120" w:after="120" w:line="240" w:lineRule="auto"/>
        <w:ind w:left="426" w:right="197" w:firstLine="283"/>
        <w:jc w:val="both"/>
        <w:rPr>
          <w:b/>
          <w:sz w:val="24"/>
          <w:szCs w:val="24"/>
        </w:rPr>
      </w:pPr>
      <w:r w:rsidRPr="007D450B">
        <w:rPr>
          <w:b/>
          <w:sz w:val="24"/>
          <w:szCs w:val="24"/>
        </w:rPr>
        <w:t>Opcionales:</w:t>
      </w:r>
    </w:p>
    <w:p w14:paraId="63A02D5D" w14:textId="77777777" w:rsidR="00AC4612" w:rsidRPr="00AC4612" w:rsidRDefault="00AC4612" w:rsidP="007D450B">
      <w:pPr>
        <w:pStyle w:val="Prrafodelista"/>
        <w:spacing w:before="120" w:after="120" w:line="240" w:lineRule="auto"/>
        <w:ind w:left="426" w:right="197" w:firstLine="283"/>
        <w:jc w:val="both"/>
        <w:rPr>
          <w:b/>
          <w:sz w:val="10"/>
          <w:szCs w:val="10"/>
        </w:rPr>
      </w:pPr>
    </w:p>
    <w:p w14:paraId="1551669F" w14:textId="59DCE8CA" w:rsidR="007D450B" w:rsidRPr="007D450B" w:rsidRDefault="007D450B" w:rsidP="007D450B">
      <w:pPr>
        <w:pStyle w:val="Prrafodelista"/>
        <w:numPr>
          <w:ilvl w:val="0"/>
          <w:numId w:val="7"/>
        </w:numPr>
        <w:spacing w:before="120" w:after="120" w:line="240" w:lineRule="auto"/>
        <w:ind w:right="197"/>
        <w:jc w:val="both"/>
        <w:rPr>
          <w:color w:val="000000" w:themeColor="text1"/>
          <w:sz w:val="24"/>
          <w:szCs w:val="24"/>
        </w:rPr>
      </w:pPr>
      <w:r w:rsidRPr="007D450B">
        <w:rPr>
          <w:b/>
          <w:sz w:val="24"/>
          <w:szCs w:val="24"/>
        </w:rPr>
        <w:t>AMPA:</w:t>
      </w:r>
      <w:r w:rsidRPr="007D450B">
        <w:rPr>
          <w:color w:val="000000" w:themeColor="text1"/>
          <w:sz w:val="24"/>
          <w:szCs w:val="24"/>
        </w:rPr>
        <w:t xml:space="preserve"> La cuota anual por pertenecer al AMPA es de </w:t>
      </w:r>
      <w:r w:rsidRPr="007D450B">
        <w:rPr>
          <w:b/>
          <w:color w:val="000000" w:themeColor="text1"/>
          <w:sz w:val="24"/>
          <w:szCs w:val="24"/>
        </w:rPr>
        <w:t>2</w:t>
      </w:r>
      <w:r w:rsidR="00CE5B62">
        <w:rPr>
          <w:b/>
          <w:color w:val="000000" w:themeColor="text1"/>
          <w:sz w:val="24"/>
          <w:szCs w:val="24"/>
        </w:rPr>
        <w:t>0</w:t>
      </w:r>
      <w:r w:rsidRPr="007D450B">
        <w:rPr>
          <w:b/>
          <w:color w:val="000000" w:themeColor="text1"/>
          <w:sz w:val="24"/>
          <w:szCs w:val="24"/>
        </w:rPr>
        <w:t xml:space="preserve"> euros</w:t>
      </w:r>
      <w:r w:rsidRPr="007D450B">
        <w:rPr>
          <w:color w:val="000000" w:themeColor="text1"/>
          <w:sz w:val="24"/>
          <w:szCs w:val="24"/>
        </w:rPr>
        <w:t xml:space="preserve"> por familia.</w:t>
      </w:r>
    </w:p>
    <w:p w14:paraId="6EDA978F" w14:textId="77777777" w:rsidR="007D450B" w:rsidRPr="00733F50" w:rsidRDefault="007D450B" w:rsidP="007D450B">
      <w:pPr>
        <w:spacing w:before="120" w:after="120" w:line="240" w:lineRule="auto"/>
        <w:ind w:left="284" w:right="197"/>
        <w:contextualSpacing/>
        <w:jc w:val="both"/>
        <w:rPr>
          <w:color w:val="000000" w:themeColor="text1"/>
          <w:sz w:val="20"/>
          <w:szCs w:val="20"/>
        </w:rPr>
      </w:pPr>
    </w:p>
    <w:p w14:paraId="52F532D2" w14:textId="77777777" w:rsidR="000A65B6" w:rsidRPr="0074721C" w:rsidRDefault="000A65B6" w:rsidP="000A65B6">
      <w:pPr>
        <w:spacing w:after="0" w:line="240" w:lineRule="auto"/>
        <w:rPr>
          <w:sz w:val="24"/>
          <w:szCs w:val="24"/>
        </w:rPr>
      </w:pPr>
    </w:p>
    <w:tbl>
      <w:tblPr>
        <w:tblStyle w:val="Tablaconcuadrcula"/>
        <w:tblW w:w="0" w:type="auto"/>
        <w:tblInd w:w="392" w:type="dxa"/>
        <w:shd w:val="clear" w:color="auto" w:fill="F2F2F2" w:themeFill="background1" w:themeFillShade="F2"/>
        <w:tblLook w:val="04A0" w:firstRow="1" w:lastRow="0" w:firstColumn="1" w:lastColumn="0" w:noHBand="0" w:noVBand="1"/>
      </w:tblPr>
      <w:tblGrid>
        <w:gridCol w:w="10631"/>
      </w:tblGrid>
      <w:tr w:rsidR="000A65B6" w:rsidRPr="0074721C" w14:paraId="46F7ABAD" w14:textId="77777777" w:rsidTr="00DF42CA">
        <w:tc>
          <w:tcPr>
            <w:tcW w:w="10631" w:type="dxa"/>
            <w:shd w:val="clear" w:color="auto" w:fill="F2F2F2" w:themeFill="background1" w:themeFillShade="F2"/>
          </w:tcPr>
          <w:p w14:paraId="4CB42ED4" w14:textId="0381D6D5" w:rsidR="0074721C" w:rsidRPr="00AC4612" w:rsidRDefault="007D450B" w:rsidP="00AC4612">
            <w:pPr>
              <w:jc w:val="both"/>
              <w:textAlignment w:val="baseline"/>
              <w:rPr>
                <w:rFonts w:cs="Times New Roman"/>
                <w:sz w:val="24"/>
                <w:szCs w:val="24"/>
                <w:bdr w:val="none" w:sz="0" w:space="0" w:color="auto" w:frame="1"/>
              </w:rPr>
            </w:pPr>
            <w:r w:rsidRPr="007D450B">
              <w:rPr>
                <w:rFonts w:cs="Times New Roman"/>
                <w:sz w:val="24"/>
                <w:szCs w:val="24"/>
                <w:bdr w:val="none" w:sz="0" w:space="0" w:color="auto" w:frame="1"/>
              </w:rPr>
              <w:t xml:space="preserve">Documentos a subir a través de Matrícula On-line (formato </w:t>
            </w:r>
            <w:proofErr w:type="spellStart"/>
            <w:r w:rsidRPr="007D450B">
              <w:rPr>
                <w:rFonts w:cs="Times New Roman"/>
                <w:sz w:val="24"/>
                <w:szCs w:val="24"/>
                <w:bdr w:val="none" w:sz="0" w:space="0" w:color="auto" w:frame="1"/>
              </w:rPr>
              <w:t>jpg</w:t>
            </w:r>
            <w:proofErr w:type="spellEnd"/>
            <w:r w:rsidRPr="007D450B">
              <w:rPr>
                <w:rFonts w:cs="Times New Roman"/>
                <w:sz w:val="24"/>
                <w:szCs w:val="24"/>
                <w:bdr w:val="none" w:sz="0" w:space="0" w:color="auto" w:frame="1"/>
              </w:rPr>
              <w:t xml:space="preserve">, png, gif o </w:t>
            </w:r>
            <w:proofErr w:type="spellStart"/>
            <w:r w:rsidRPr="007D450B">
              <w:rPr>
                <w:rFonts w:cs="Times New Roman"/>
                <w:sz w:val="24"/>
                <w:szCs w:val="24"/>
                <w:bdr w:val="none" w:sz="0" w:space="0" w:color="auto" w:frame="1"/>
              </w:rPr>
              <w:t>jpeg</w:t>
            </w:r>
            <w:proofErr w:type="spellEnd"/>
            <w:r w:rsidRPr="007D450B">
              <w:rPr>
                <w:rFonts w:cs="Times New Roman"/>
                <w:sz w:val="24"/>
                <w:szCs w:val="24"/>
                <w:bdr w:val="none" w:sz="0" w:space="0" w:color="auto" w:frame="1"/>
              </w:rPr>
              <w:t xml:space="preserve">.; cada documento debe ocupar </w:t>
            </w:r>
            <w:r w:rsidR="00675446">
              <w:rPr>
                <w:rFonts w:cs="Times New Roman"/>
                <w:sz w:val="24"/>
                <w:szCs w:val="24"/>
                <w:bdr w:val="none" w:sz="0" w:space="0" w:color="auto" w:frame="1"/>
              </w:rPr>
              <w:t>hasta 5</w:t>
            </w:r>
            <w:r w:rsidRPr="007D450B">
              <w:rPr>
                <w:rFonts w:cs="Times New Roman"/>
                <w:sz w:val="24"/>
                <w:szCs w:val="24"/>
                <w:bdr w:val="none" w:sz="0" w:space="0" w:color="auto" w:frame="1"/>
              </w:rPr>
              <w:t xml:space="preserve"> Megabyte):</w:t>
            </w:r>
          </w:p>
          <w:p w14:paraId="51CCEF04" w14:textId="16C05EBF" w:rsidR="00AC4612" w:rsidRPr="00AC4612" w:rsidRDefault="00AC4612" w:rsidP="0074721C">
            <w:pPr>
              <w:pStyle w:val="Prrafodelista"/>
              <w:numPr>
                <w:ilvl w:val="0"/>
                <w:numId w:val="1"/>
              </w:numPr>
              <w:rPr>
                <w:sz w:val="24"/>
                <w:szCs w:val="24"/>
              </w:rPr>
            </w:pPr>
            <w:r w:rsidRPr="007D450B">
              <w:rPr>
                <w:sz w:val="24"/>
                <w:szCs w:val="24"/>
              </w:rPr>
              <w:t>Para</w:t>
            </w:r>
            <w:r w:rsidRPr="007D450B">
              <w:rPr>
                <w:b/>
                <w:sz w:val="24"/>
                <w:szCs w:val="24"/>
              </w:rPr>
              <w:t xml:space="preserve"> todos los alumnos</w:t>
            </w:r>
            <w:r w:rsidRPr="007D450B">
              <w:rPr>
                <w:sz w:val="24"/>
                <w:szCs w:val="24"/>
              </w:rPr>
              <w:t>:</w:t>
            </w:r>
            <w:r w:rsidRPr="007D450B">
              <w:rPr>
                <w:b/>
                <w:sz w:val="24"/>
                <w:szCs w:val="24"/>
              </w:rPr>
              <w:t xml:space="preserve"> 1 fotografía reciente</w:t>
            </w:r>
          </w:p>
          <w:p w14:paraId="377554C8" w14:textId="77777777" w:rsidR="0074721C" w:rsidRPr="0074721C" w:rsidRDefault="0074721C" w:rsidP="0074721C">
            <w:pPr>
              <w:pStyle w:val="Prrafodelista"/>
              <w:numPr>
                <w:ilvl w:val="0"/>
                <w:numId w:val="1"/>
              </w:numPr>
              <w:rPr>
                <w:sz w:val="24"/>
                <w:szCs w:val="24"/>
              </w:rPr>
            </w:pPr>
            <w:r w:rsidRPr="0074721C">
              <w:rPr>
                <w:b/>
                <w:sz w:val="24"/>
                <w:szCs w:val="24"/>
              </w:rPr>
              <w:t xml:space="preserve">Fotocopia </w:t>
            </w:r>
            <w:r w:rsidRPr="0074721C">
              <w:rPr>
                <w:sz w:val="24"/>
                <w:szCs w:val="24"/>
              </w:rPr>
              <w:t>del</w:t>
            </w:r>
            <w:r w:rsidRPr="0074721C">
              <w:rPr>
                <w:b/>
                <w:sz w:val="24"/>
                <w:szCs w:val="24"/>
              </w:rPr>
              <w:t xml:space="preserve"> NIF </w:t>
            </w:r>
            <w:r w:rsidRPr="0074721C">
              <w:rPr>
                <w:sz w:val="24"/>
                <w:szCs w:val="24"/>
              </w:rPr>
              <w:t xml:space="preserve">o </w:t>
            </w:r>
            <w:r w:rsidRPr="0074721C">
              <w:rPr>
                <w:b/>
                <w:sz w:val="24"/>
                <w:szCs w:val="24"/>
              </w:rPr>
              <w:t xml:space="preserve">NIE </w:t>
            </w:r>
            <w:r w:rsidRPr="0074721C">
              <w:rPr>
                <w:sz w:val="24"/>
                <w:szCs w:val="24"/>
              </w:rPr>
              <w:t xml:space="preserve">de alumno/a o </w:t>
            </w:r>
            <w:r w:rsidRPr="0074721C">
              <w:rPr>
                <w:b/>
                <w:sz w:val="24"/>
                <w:szCs w:val="24"/>
              </w:rPr>
              <w:t xml:space="preserve">Fotocopia Libro </w:t>
            </w:r>
            <w:r w:rsidRPr="0074721C">
              <w:rPr>
                <w:sz w:val="24"/>
                <w:szCs w:val="24"/>
              </w:rPr>
              <w:t>de</w:t>
            </w:r>
            <w:r w:rsidRPr="0074721C">
              <w:rPr>
                <w:b/>
                <w:sz w:val="24"/>
                <w:szCs w:val="24"/>
              </w:rPr>
              <w:t xml:space="preserve"> Familia. </w:t>
            </w:r>
            <w:r w:rsidRPr="0074721C">
              <w:rPr>
                <w:sz w:val="24"/>
                <w:szCs w:val="24"/>
              </w:rPr>
              <w:t>Solo si hay cambio de datos o alumnos nuevos</w:t>
            </w:r>
          </w:p>
          <w:p w14:paraId="28B871EF" w14:textId="77777777" w:rsidR="000A65B6" w:rsidRPr="007D450B" w:rsidRDefault="0074721C" w:rsidP="007D450B">
            <w:pPr>
              <w:pStyle w:val="Prrafodelista"/>
              <w:numPr>
                <w:ilvl w:val="0"/>
                <w:numId w:val="1"/>
              </w:numPr>
              <w:rPr>
                <w:sz w:val="24"/>
                <w:szCs w:val="24"/>
              </w:rPr>
            </w:pPr>
            <w:r w:rsidRPr="0074721C">
              <w:rPr>
                <w:b/>
                <w:sz w:val="24"/>
                <w:szCs w:val="24"/>
              </w:rPr>
              <w:t xml:space="preserve">Fotocopia </w:t>
            </w:r>
            <w:r w:rsidRPr="0074721C">
              <w:rPr>
                <w:sz w:val="24"/>
                <w:szCs w:val="24"/>
              </w:rPr>
              <w:t>de la</w:t>
            </w:r>
            <w:r w:rsidRPr="0074721C">
              <w:rPr>
                <w:b/>
                <w:sz w:val="24"/>
                <w:szCs w:val="24"/>
              </w:rPr>
              <w:t xml:space="preserve"> Tarjeta Sanitaria. </w:t>
            </w:r>
            <w:r w:rsidRPr="0074721C">
              <w:rPr>
                <w:sz w:val="24"/>
                <w:szCs w:val="24"/>
              </w:rPr>
              <w:t>Solo si hay cambio de datos o alumnos nuevos</w:t>
            </w:r>
          </w:p>
        </w:tc>
      </w:tr>
    </w:tbl>
    <w:p w14:paraId="2681DB20" w14:textId="77777777" w:rsidR="009F6CA5" w:rsidRPr="00B77283" w:rsidRDefault="009F6CA5" w:rsidP="0068080A">
      <w:pPr>
        <w:spacing w:after="0" w:line="240" w:lineRule="auto"/>
      </w:pPr>
    </w:p>
    <w:p w14:paraId="5EC014D8" w14:textId="103A5A67" w:rsidR="007D450B" w:rsidRPr="007D450B" w:rsidRDefault="007D450B" w:rsidP="007D450B">
      <w:pPr>
        <w:shd w:val="clear" w:color="auto" w:fill="FFFFFF"/>
        <w:spacing w:before="100" w:beforeAutospacing="1" w:after="100" w:afterAutospacing="1" w:line="240" w:lineRule="auto"/>
        <w:ind w:left="284"/>
        <w:jc w:val="both"/>
        <w:rPr>
          <w:rFonts w:eastAsia="Times New Roman" w:cs="Times New Roman"/>
          <w:color w:val="333333"/>
          <w:sz w:val="24"/>
          <w:szCs w:val="24"/>
        </w:rPr>
      </w:pPr>
      <w:r w:rsidRPr="007D450B">
        <w:rPr>
          <w:rFonts w:eastAsia="Times New Roman" w:cs="Times New Roman"/>
          <w:color w:val="333333"/>
          <w:sz w:val="24"/>
          <w:szCs w:val="24"/>
        </w:rPr>
        <w:t>Si los datos, y documentos aportados "</w:t>
      </w:r>
      <w:proofErr w:type="spellStart"/>
      <w:r w:rsidRPr="007D450B">
        <w:rPr>
          <w:rFonts w:eastAsia="Times New Roman" w:cs="Times New Roman"/>
          <w:color w:val="333333"/>
          <w:sz w:val="24"/>
          <w:szCs w:val="24"/>
        </w:rPr>
        <w:t>on</w:t>
      </w:r>
      <w:proofErr w:type="spellEnd"/>
      <w:r w:rsidRPr="007D450B">
        <w:rPr>
          <w:rFonts w:eastAsia="Times New Roman" w:cs="Times New Roman"/>
          <w:color w:val="333333"/>
          <w:sz w:val="24"/>
          <w:szCs w:val="24"/>
        </w:rPr>
        <w:t xml:space="preserve"> line" no están completos la matrícula no será efectiva (en este supuesto, y por si surge algún problema, </w:t>
      </w:r>
      <w:r w:rsidR="00AC4612">
        <w:rPr>
          <w:rFonts w:eastAsia="Times New Roman" w:cs="Times New Roman"/>
          <w:color w:val="333333"/>
          <w:sz w:val="24"/>
          <w:szCs w:val="24"/>
        </w:rPr>
        <w:t xml:space="preserve">se habilitará </w:t>
      </w:r>
      <w:r w:rsidRPr="007D450B">
        <w:rPr>
          <w:rFonts w:eastAsia="Times New Roman" w:cs="Times New Roman"/>
          <w:color w:val="333333"/>
          <w:sz w:val="24"/>
          <w:szCs w:val="24"/>
          <w:u w:val="single"/>
        </w:rPr>
        <w:t xml:space="preserve">en la </w:t>
      </w:r>
      <w:r w:rsidR="00CE5B62">
        <w:rPr>
          <w:rFonts w:eastAsia="Times New Roman" w:cs="Times New Roman"/>
          <w:color w:val="333333"/>
          <w:sz w:val="24"/>
          <w:szCs w:val="24"/>
          <w:u w:val="single"/>
        </w:rPr>
        <w:t>conserjería</w:t>
      </w:r>
      <w:r w:rsidRPr="007D450B">
        <w:rPr>
          <w:rFonts w:eastAsia="Times New Roman" w:cs="Times New Roman"/>
          <w:color w:val="333333"/>
          <w:sz w:val="24"/>
          <w:szCs w:val="24"/>
          <w:u w:val="single"/>
        </w:rPr>
        <w:t xml:space="preserve"> del centro una caja</w:t>
      </w:r>
      <w:r w:rsidR="00AC4612">
        <w:rPr>
          <w:rFonts w:eastAsia="Times New Roman" w:cs="Times New Roman"/>
          <w:color w:val="333333"/>
          <w:sz w:val="24"/>
          <w:szCs w:val="24"/>
        </w:rPr>
        <w:t xml:space="preserve"> </w:t>
      </w:r>
      <w:r w:rsidRPr="007D450B">
        <w:rPr>
          <w:rFonts w:eastAsia="Times New Roman" w:cs="Times New Roman"/>
          <w:color w:val="333333"/>
          <w:sz w:val="24"/>
          <w:szCs w:val="24"/>
        </w:rPr>
        <w:t xml:space="preserve">para que depositen en </w:t>
      </w:r>
      <w:r w:rsidRPr="00CE5B62">
        <w:rPr>
          <w:rFonts w:eastAsia="Times New Roman" w:cs="Times New Roman"/>
          <w:b/>
          <w:bCs/>
          <w:color w:val="333333"/>
          <w:sz w:val="24"/>
          <w:szCs w:val="24"/>
        </w:rPr>
        <w:t>sobre cerrado debidamente identificado</w:t>
      </w:r>
      <w:r w:rsidRPr="007D450B">
        <w:rPr>
          <w:rFonts w:eastAsia="Times New Roman" w:cs="Times New Roman"/>
          <w:color w:val="333333"/>
          <w:sz w:val="24"/>
          <w:szCs w:val="24"/>
        </w:rPr>
        <w:t>, los do</w:t>
      </w:r>
      <w:r w:rsidR="00AC4612">
        <w:rPr>
          <w:rFonts w:eastAsia="Times New Roman" w:cs="Times New Roman"/>
          <w:color w:val="333333"/>
          <w:sz w:val="24"/>
          <w:szCs w:val="24"/>
        </w:rPr>
        <w:t>cumentos pendientes de aportar)</w:t>
      </w:r>
    </w:p>
    <w:p w14:paraId="09EC817B" w14:textId="6C83FCE6" w:rsidR="007D450B" w:rsidRPr="007D450B" w:rsidRDefault="007D450B" w:rsidP="007D450B">
      <w:pPr>
        <w:shd w:val="clear" w:color="auto" w:fill="FFFFFF"/>
        <w:spacing w:before="100" w:beforeAutospacing="1" w:after="100" w:afterAutospacing="1" w:line="240" w:lineRule="auto"/>
        <w:ind w:left="284"/>
        <w:jc w:val="both"/>
        <w:rPr>
          <w:rFonts w:eastAsia="Times New Roman" w:cs="Times New Roman"/>
          <w:color w:val="333333"/>
          <w:sz w:val="24"/>
          <w:szCs w:val="24"/>
        </w:rPr>
      </w:pPr>
      <w:r w:rsidRPr="007D450B">
        <w:rPr>
          <w:rFonts w:eastAsia="Times New Roman" w:cs="Times New Roman"/>
          <w:color w:val="333333"/>
          <w:sz w:val="24"/>
          <w:szCs w:val="24"/>
        </w:rPr>
        <w:t>Si tiene dudas, deberá ponerse en contacto con el centro.</w:t>
      </w:r>
    </w:p>
    <w:p w14:paraId="51300B72" w14:textId="2D85D4D5" w:rsidR="007D450B" w:rsidRPr="007D450B" w:rsidRDefault="007D450B" w:rsidP="007D450B">
      <w:pPr>
        <w:shd w:val="clear" w:color="auto" w:fill="FFFFFF"/>
        <w:spacing w:after="150"/>
        <w:ind w:left="284"/>
        <w:jc w:val="center"/>
        <w:rPr>
          <w:rFonts w:cs="Times New Roman"/>
          <w:color w:val="333333"/>
          <w:sz w:val="24"/>
          <w:szCs w:val="24"/>
        </w:rPr>
      </w:pPr>
      <w:r w:rsidRPr="007D450B">
        <w:rPr>
          <w:rFonts w:cs="Times New Roman"/>
          <w:color w:val="333333"/>
          <w:sz w:val="24"/>
          <w:szCs w:val="24"/>
        </w:rPr>
        <w:t>¡Gracias por su colaboración!</w:t>
      </w:r>
    </w:p>
    <w:p w14:paraId="3B34045C" w14:textId="77777777" w:rsidR="007D450B" w:rsidRPr="00953873" w:rsidRDefault="007D450B" w:rsidP="007D450B">
      <w:pPr>
        <w:spacing w:after="0" w:line="240" w:lineRule="auto"/>
        <w:ind w:left="284"/>
        <w:rPr>
          <w:sz w:val="20"/>
          <w:szCs w:val="20"/>
        </w:rPr>
      </w:pPr>
    </w:p>
    <w:p w14:paraId="5597FF22" w14:textId="77777777" w:rsidR="008A6BCA" w:rsidRPr="00B77283" w:rsidRDefault="008A6BCA" w:rsidP="007D450B">
      <w:pPr>
        <w:spacing w:after="0" w:line="240" w:lineRule="auto"/>
        <w:ind w:left="284"/>
      </w:pPr>
    </w:p>
    <w:p w14:paraId="4323A0A8" w14:textId="77777777" w:rsidR="009F6CA5" w:rsidRPr="00B77283" w:rsidRDefault="009F6CA5" w:rsidP="004C36BB">
      <w:pPr>
        <w:spacing w:after="0" w:line="240" w:lineRule="auto"/>
      </w:pPr>
    </w:p>
    <w:sectPr w:rsidR="009F6CA5" w:rsidRPr="00B77283" w:rsidSect="006E475E">
      <w:headerReference w:type="default" r:id="rId7"/>
      <w:footerReference w:type="default" r:id="rId8"/>
      <w:pgSz w:w="11906" w:h="16838"/>
      <w:pgMar w:top="397" w:right="397" w:bottom="397" w:left="39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87B95" w14:textId="77777777" w:rsidR="00E35B23" w:rsidRDefault="00E35B23" w:rsidP="00252331">
      <w:pPr>
        <w:spacing w:after="0" w:line="240" w:lineRule="auto"/>
      </w:pPr>
      <w:r>
        <w:separator/>
      </w:r>
    </w:p>
  </w:endnote>
  <w:endnote w:type="continuationSeparator" w:id="0">
    <w:p w14:paraId="3AF72A48" w14:textId="77777777" w:rsidR="00E35B23" w:rsidRDefault="00E35B23" w:rsidP="00252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15" w:type="dxa"/>
      <w:tblInd w:w="392" w:type="dxa"/>
      <w:tblBorders>
        <w:top w:val="single" w:sz="8" w:space="0" w:color="auto"/>
      </w:tblBorders>
      <w:tblLook w:val="04A0" w:firstRow="1" w:lastRow="0" w:firstColumn="1" w:lastColumn="0" w:noHBand="0" w:noVBand="1"/>
    </w:tblPr>
    <w:tblGrid>
      <w:gridCol w:w="10715"/>
    </w:tblGrid>
    <w:tr w:rsidR="00A510DC" w:rsidRPr="00114C26" w14:paraId="1FD54BE8" w14:textId="77777777" w:rsidTr="001048CC">
      <w:trPr>
        <w:trHeight w:val="230"/>
      </w:trPr>
      <w:tc>
        <w:tcPr>
          <w:tcW w:w="10715" w:type="dxa"/>
        </w:tcPr>
        <w:p w14:paraId="20420562" w14:textId="77777777" w:rsidR="00A510DC" w:rsidRPr="00114C26" w:rsidRDefault="00166779" w:rsidP="00166779">
          <w:pPr>
            <w:tabs>
              <w:tab w:val="center" w:pos="4252"/>
              <w:tab w:val="right" w:pos="8504"/>
            </w:tabs>
            <w:spacing w:before="60" w:after="0" w:line="240" w:lineRule="auto"/>
            <w:jc w:val="center"/>
            <w:rPr>
              <w:rFonts w:ascii="Candara" w:eastAsia="Times New Roman" w:hAnsi="Candara" w:cs="Times New Roman"/>
              <w:sz w:val="18"/>
              <w:szCs w:val="18"/>
              <w:lang w:val="en-US" w:eastAsia="es-ES"/>
            </w:rPr>
          </w:pPr>
          <w:r w:rsidRPr="00166779">
            <w:rPr>
              <w:rFonts w:ascii="Candara" w:eastAsia="Times New Roman" w:hAnsi="Candara" w:cs="Times New Roman"/>
              <w:sz w:val="18"/>
              <w:szCs w:val="18"/>
              <w:lang w:eastAsia="es-ES"/>
            </w:rPr>
            <w:t xml:space="preserve">IES MIGUEL SERVET. </w:t>
          </w:r>
          <w:r w:rsidR="00A510DC" w:rsidRPr="00166779">
            <w:rPr>
              <w:rFonts w:ascii="Candara" w:eastAsia="Times New Roman" w:hAnsi="Candara" w:cs="Times New Roman"/>
              <w:sz w:val="18"/>
              <w:szCs w:val="18"/>
              <w:lang w:eastAsia="es-ES"/>
            </w:rPr>
            <w:t>Paseo Ruiseñores, 49 - 50006 Zaragoza</w:t>
          </w:r>
          <w:r w:rsidRPr="00166779">
            <w:rPr>
              <w:rFonts w:ascii="Candara" w:eastAsia="Times New Roman" w:hAnsi="Candara" w:cs="Times New Roman"/>
              <w:sz w:val="18"/>
              <w:szCs w:val="18"/>
              <w:lang w:eastAsia="es-ES"/>
            </w:rPr>
            <w:t xml:space="preserve">. </w:t>
          </w:r>
          <w:proofErr w:type="spellStart"/>
          <w:r w:rsidR="00A510DC" w:rsidRPr="00114C26">
            <w:rPr>
              <w:rFonts w:ascii="Candara" w:eastAsia="Times New Roman" w:hAnsi="Candara" w:cs="Times New Roman"/>
              <w:sz w:val="18"/>
              <w:szCs w:val="18"/>
              <w:lang w:val="en-US" w:eastAsia="es-ES"/>
            </w:rPr>
            <w:t>Tfno</w:t>
          </w:r>
          <w:proofErr w:type="spellEnd"/>
          <w:r w:rsidR="00A510DC" w:rsidRPr="00114C26">
            <w:rPr>
              <w:rFonts w:ascii="Candara" w:eastAsia="Times New Roman" w:hAnsi="Candara" w:cs="Times New Roman"/>
              <w:sz w:val="18"/>
              <w:szCs w:val="18"/>
              <w:lang w:val="en-US" w:eastAsia="es-ES"/>
            </w:rPr>
            <w:t>.: 976 25 93 83</w:t>
          </w:r>
          <w:r w:rsidRPr="00114C26">
            <w:rPr>
              <w:rFonts w:ascii="Candara" w:eastAsia="Times New Roman" w:hAnsi="Candara" w:cs="Times New Roman"/>
              <w:sz w:val="18"/>
              <w:szCs w:val="18"/>
              <w:lang w:val="en-US" w:eastAsia="es-ES"/>
            </w:rPr>
            <w:t xml:space="preserve">. </w:t>
          </w:r>
          <w:r w:rsidR="00A510DC" w:rsidRPr="00114C26">
            <w:rPr>
              <w:rFonts w:ascii="Candara" w:eastAsia="Times New Roman" w:hAnsi="Candara" w:cs="Times New Roman"/>
              <w:sz w:val="18"/>
              <w:szCs w:val="18"/>
              <w:lang w:val="en-US" w:eastAsia="es-ES"/>
            </w:rPr>
            <w:t>WEB: www.iesmiguelservet.es</w:t>
          </w:r>
        </w:p>
      </w:tc>
    </w:tr>
  </w:tbl>
  <w:p w14:paraId="54CDCBD0" w14:textId="77777777" w:rsidR="00DC3808" w:rsidRPr="00533F24" w:rsidRDefault="00DC3808" w:rsidP="001048CC">
    <w:pPr>
      <w:pStyle w:val="Piedepgina"/>
      <w:rPr>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4E195" w14:textId="77777777" w:rsidR="00E35B23" w:rsidRDefault="00E35B23" w:rsidP="00252331">
      <w:pPr>
        <w:spacing w:after="0" w:line="240" w:lineRule="auto"/>
      </w:pPr>
      <w:r>
        <w:separator/>
      </w:r>
    </w:p>
  </w:footnote>
  <w:footnote w:type="continuationSeparator" w:id="0">
    <w:p w14:paraId="40DE5DFC" w14:textId="77777777" w:rsidR="00E35B23" w:rsidRDefault="00E35B23" w:rsidP="00252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0814" w:type="dxa"/>
      <w:tblInd w:w="250" w:type="dxa"/>
      <w:tblLayout w:type="fixed"/>
      <w:tblLook w:val="04A0" w:firstRow="1" w:lastRow="0" w:firstColumn="1" w:lastColumn="0" w:noHBand="0" w:noVBand="1"/>
    </w:tblPr>
    <w:tblGrid>
      <w:gridCol w:w="2195"/>
      <w:gridCol w:w="6310"/>
      <w:gridCol w:w="1134"/>
      <w:gridCol w:w="1175"/>
    </w:tblGrid>
    <w:tr w:rsidR="007D4784" w14:paraId="6555EFD9" w14:textId="77777777" w:rsidTr="007D4784">
      <w:tc>
        <w:tcPr>
          <w:tcW w:w="2195" w:type="dxa"/>
          <w:vAlign w:val="center"/>
        </w:tcPr>
        <w:p w14:paraId="04B1BD40" w14:textId="77777777" w:rsidR="007D4784" w:rsidRDefault="007D4784" w:rsidP="007D4784">
          <w:pPr>
            <w:pStyle w:val="Encabezado"/>
            <w:jc w:val="center"/>
            <w:rPr>
              <w:sz w:val="10"/>
              <w:szCs w:val="10"/>
            </w:rPr>
          </w:pPr>
          <w:r w:rsidRPr="00114C26">
            <w:rPr>
              <w:noProof/>
              <w:sz w:val="10"/>
              <w:szCs w:val="10"/>
              <w:lang w:eastAsia="es-ES"/>
            </w:rPr>
            <w:drawing>
              <wp:inline distT="0" distB="0" distL="0" distR="0" wp14:anchorId="0DA36685" wp14:editId="50A0B796">
                <wp:extent cx="1088869" cy="1994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692" cy="201630"/>
                        </a:xfrm>
                        <a:prstGeom prst="rect">
                          <a:avLst/>
                        </a:prstGeom>
                        <a:noFill/>
                        <a:ln>
                          <a:noFill/>
                        </a:ln>
                      </pic:spPr>
                    </pic:pic>
                  </a:graphicData>
                </a:graphic>
              </wp:inline>
            </w:drawing>
          </w:r>
        </w:p>
        <w:p w14:paraId="31B5F108" w14:textId="77777777" w:rsidR="007D4784" w:rsidRPr="007D4784" w:rsidRDefault="007D4784" w:rsidP="007D4784">
          <w:pPr>
            <w:pStyle w:val="Encabezado"/>
            <w:jc w:val="center"/>
            <w:rPr>
              <w:sz w:val="10"/>
              <w:szCs w:val="10"/>
            </w:rPr>
          </w:pPr>
          <w:r w:rsidRPr="00C138ED">
            <w:rPr>
              <w:sz w:val="10"/>
              <w:szCs w:val="10"/>
            </w:rPr>
            <w:t>Departamento de Educación, Cultura y Deporte</w:t>
          </w:r>
        </w:p>
      </w:tc>
      <w:tc>
        <w:tcPr>
          <w:tcW w:w="6310" w:type="dxa"/>
          <w:vAlign w:val="center"/>
        </w:tcPr>
        <w:p w14:paraId="2BEC7CE6" w14:textId="77777777" w:rsidR="007D4784" w:rsidRDefault="007D4784" w:rsidP="00252331">
          <w:pPr>
            <w:pStyle w:val="Encabezado"/>
            <w:jc w:val="center"/>
            <w:rPr>
              <w:b/>
              <w:sz w:val="24"/>
              <w:szCs w:val="24"/>
            </w:rPr>
          </w:pPr>
          <w:r w:rsidRPr="00536836">
            <w:rPr>
              <w:b/>
              <w:sz w:val="24"/>
              <w:szCs w:val="24"/>
            </w:rPr>
            <w:t xml:space="preserve">INSTRUCCIONES </w:t>
          </w:r>
          <w:r w:rsidRPr="00114C26">
            <w:rPr>
              <w:b/>
              <w:sz w:val="20"/>
              <w:szCs w:val="20"/>
            </w:rPr>
            <w:t xml:space="preserve">PARA CUMPLIMENTAR </w:t>
          </w:r>
          <w:r w:rsidRPr="00536836">
            <w:rPr>
              <w:b/>
              <w:sz w:val="24"/>
              <w:szCs w:val="24"/>
            </w:rPr>
            <w:t xml:space="preserve">MATRÍCULA </w:t>
          </w:r>
        </w:p>
        <w:p w14:paraId="2A8057DA" w14:textId="04A141FE" w:rsidR="007D4784" w:rsidRPr="00536836" w:rsidRDefault="007D4784" w:rsidP="00F10BF7">
          <w:pPr>
            <w:pStyle w:val="Encabezado"/>
            <w:jc w:val="center"/>
            <w:rPr>
              <w:b/>
              <w:sz w:val="24"/>
              <w:szCs w:val="24"/>
            </w:rPr>
          </w:pPr>
          <w:r w:rsidRPr="00536836">
            <w:rPr>
              <w:b/>
              <w:sz w:val="20"/>
              <w:szCs w:val="20"/>
            </w:rPr>
            <w:t>Curso 20</w:t>
          </w:r>
          <w:r w:rsidR="00CE5B62">
            <w:rPr>
              <w:b/>
              <w:sz w:val="20"/>
              <w:szCs w:val="20"/>
            </w:rPr>
            <w:t>20</w:t>
          </w:r>
          <w:r w:rsidRPr="00536836">
            <w:rPr>
              <w:b/>
              <w:sz w:val="20"/>
              <w:szCs w:val="20"/>
            </w:rPr>
            <w:t xml:space="preserve"> - 20</w:t>
          </w:r>
          <w:r w:rsidR="00F10BF7">
            <w:rPr>
              <w:b/>
              <w:sz w:val="20"/>
              <w:szCs w:val="20"/>
            </w:rPr>
            <w:t>2</w:t>
          </w:r>
          <w:r w:rsidR="00CE5B62">
            <w:rPr>
              <w:b/>
              <w:sz w:val="20"/>
              <w:szCs w:val="20"/>
            </w:rPr>
            <w:t>1</w:t>
          </w:r>
        </w:p>
      </w:tc>
      <w:tc>
        <w:tcPr>
          <w:tcW w:w="1134" w:type="dxa"/>
          <w:shd w:val="clear" w:color="auto" w:fill="E7E6E6" w:themeFill="background2"/>
          <w:vAlign w:val="center"/>
        </w:tcPr>
        <w:p w14:paraId="4091D644" w14:textId="0EB27481" w:rsidR="007B6B7C" w:rsidRPr="00F10BF7" w:rsidRDefault="007B6B7C" w:rsidP="00F10BF7">
          <w:pPr>
            <w:pStyle w:val="Encabezado"/>
            <w:jc w:val="center"/>
            <w:rPr>
              <w:b/>
              <w:sz w:val="24"/>
              <w:szCs w:val="24"/>
            </w:rPr>
          </w:pPr>
          <w:r w:rsidRPr="007B6B7C">
            <w:rPr>
              <w:b/>
              <w:sz w:val="24"/>
              <w:szCs w:val="24"/>
            </w:rPr>
            <w:t>1 BTO</w:t>
          </w:r>
        </w:p>
      </w:tc>
      <w:tc>
        <w:tcPr>
          <w:tcW w:w="1175" w:type="dxa"/>
          <w:vAlign w:val="center"/>
        </w:tcPr>
        <w:p w14:paraId="35D5C792" w14:textId="77777777" w:rsidR="007D4784" w:rsidRPr="00C138ED" w:rsidRDefault="007D4784" w:rsidP="00193E52">
          <w:pPr>
            <w:pStyle w:val="Encabezado"/>
            <w:ind w:left="-108" w:right="-67"/>
            <w:jc w:val="center"/>
            <w:rPr>
              <w:sz w:val="10"/>
              <w:szCs w:val="10"/>
            </w:rPr>
          </w:pPr>
          <w:r w:rsidRPr="000E0A3B">
            <w:rPr>
              <w:rFonts w:ascii="Calibri" w:hAnsi="Calibri"/>
              <w:noProof/>
              <w:lang w:eastAsia="es-ES"/>
            </w:rPr>
            <w:drawing>
              <wp:inline distT="0" distB="0" distL="0" distR="0" wp14:anchorId="40AFC2F8" wp14:editId="31D776E4">
                <wp:extent cx="678652" cy="263425"/>
                <wp:effectExtent l="0" t="0" r="0" b="0"/>
                <wp:docPr id="1" name="Imagen 1" descr="logo miguel serv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guel serve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9265" cy="267544"/>
                        </a:xfrm>
                        <a:prstGeom prst="rect">
                          <a:avLst/>
                        </a:prstGeom>
                        <a:noFill/>
                        <a:ln>
                          <a:noFill/>
                        </a:ln>
                      </pic:spPr>
                    </pic:pic>
                  </a:graphicData>
                </a:graphic>
              </wp:inline>
            </w:drawing>
          </w:r>
        </w:p>
      </w:tc>
    </w:tr>
  </w:tbl>
  <w:p w14:paraId="2CDF406F" w14:textId="77777777" w:rsidR="00252331" w:rsidRPr="008A6BCA" w:rsidRDefault="00252331">
    <w:pPr>
      <w:pStyle w:val="Encabezado"/>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65C4B"/>
    <w:multiLevelType w:val="hybridMultilevel"/>
    <w:tmpl w:val="DD7A3A2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86D1094"/>
    <w:multiLevelType w:val="hybridMultilevel"/>
    <w:tmpl w:val="43045B6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832B9F"/>
    <w:multiLevelType w:val="hybridMultilevel"/>
    <w:tmpl w:val="5B06826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212440"/>
    <w:multiLevelType w:val="hybridMultilevel"/>
    <w:tmpl w:val="B57E13E6"/>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41312B7C"/>
    <w:multiLevelType w:val="hybridMultilevel"/>
    <w:tmpl w:val="BF9403E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6334394"/>
    <w:multiLevelType w:val="hybridMultilevel"/>
    <w:tmpl w:val="87AAF96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B064EB2"/>
    <w:multiLevelType w:val="hybridMultilevel"/>
    <w:tmpl w:val="6ED0BC9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47E"/>
    <w:rsid w:val="000506EC"/>
    <w:rsid w:val="000568B7"/>
    <w:rsid w:val="000A4FEB"/>
    <w:rsid w:val="000A5A04"/>
    <w:rsid w:val="000A65B6"/>
    <w:rsid w:val="001048CC"/>
    <w:rsid w:val="00114C26"/>
    <w:rsid w:val="00132BA1"/>
    <w:rsid w:val="00166779"/>
    <w:rsid w:val="00193E52"/>
    <w:rsid w:val="001C0598"/>
    <w:rsid w:val="00201B51"/>
    <w:rsid w:val="002043AB"/>
    <w:rsid w:val="00237B0A"/>
    <w:rsid w:val="00252331"/>
    <w:rsid w:val="002564F5"/>
    <w:rsid w:val="00272B0C"/>
    <w:rsid w:val="00297E6E"/>
    <w:rsid w:val="00300893"/>
    <w:rsid w:val="0033247E"/>
    <w:rsid w:val="003526B4"/>
    <w:rsid w:val="0039023E"/>
    <w:rsid w:val="0041728E"/>
    <w:rsid w:val="00423682"/>
    <w:rsid w:val="004902A1"/>
    <w:rsid w:val="004971EA"/>
    <w:rsid w:val="004A6D22"/>
    <w:rsid w:val="004C2460"/>
    <w:rsid w:val="004C36BB"/>
    <w:rsid w:val="0050210A"/>
    <w:rsid w:val="00533F24"/>
    <w:rsid w:val="00536836"/>
    <w:rsid w:val="0055331B"/>
    <w:rsid w:val="005A5D62"/>
    <w:rsid w:val="005C5DA5"/>
    <w:rsid w:val="005D43E0"/>
    <w:rsid w:val="006352B5"/>
    <w:rsid w:val="00674E42"/>
    <w:rsid w:val="00675446"/>
    <w:rsid w:val="0068080A"/>
    <w:rsid w:val="00685052"/>
    <w:rsid w:val="00687E76"/>
    <w:rsid w:val="006D25AD"/>
    <w:rsid w:val="006E475E"/>
    <w:rsid w:val="007018B5"/>
    <w:rsid w:val="00733E9A"/>
    <w:rsid w:val="0074721C"/>
    <w:rsid w:val="00750039"/>
    <w:rsid w:val="00773870"/>
    <w:rsid w:val="007B6B7C"/>
    <w:rsid w:val="007D450B"/>
    <w:rsid w:val="007D4784"/>
    <w:rsid w:val="00812524"/>
    <w:rsid w:val="008138EB"/>
    <w:rsid w:val="00837140"/>
    <w:rsid w:val="00843AFD"/>
    <w:rsid w:val="008638C2"/>
    <w:rsid w:val="008947C0"/>
    <w:rsid w:val="00896F27"/>
    <w:rsid w:val="008A6BCA"/>
    <w:rsid w:val="008D3729"/>
    <w:rsid w:val="00904A15"/>
    <w:rsid w:val="00915338"/>
    <w:rsid w:val="009207EC"/>
    <w:rsid w:val="00932D4E"/>
    <w:rsid w:val="0093677D"/>
    <w:rsid w:val="00941503"/>
    <w:rsid w:val="0095002D"/>
    <w:rsid w:val="00953873"/>
    <w:rsid w:val="00963BC4"/>
    <w:rsid w:val="009B648E"/>
    <w:rsid w:val="009F53FD"/>
    <w:rsid w:val="009F6CA5"/>
    <w:rsid w:val="00A04445"/>
    <w:rsid w:val="00A1260B"/>
    <w:rsid w:val="00A510DC"/>
    <w:rsid w:val="00AA226B"/>
    <w:rsid w:val="00AC4612"/>
    <w:rsid w:val="00AD460D"/>
    <w:rsid w:val="00B77283"/>
    <w:rsid w:val="00BA6DC6"/>
    <w:rsid w:val="00C138ED"/>
    <w:rsid w:val="00C442E2"/>
    <w:rsid w:val="00C5788B"/>
    <w:rsid w:val="00C87950"/>
    <w:rsid w:val="00CC0B61"/>
    <w:rsid w:val="00CE3F47"/>
    <w:rsid w:val="00CE5B62"/>
    <w:rsid w:val="00DC3808"/>
    <w:rsid w:val="00E32A77"/>
    <w:rsid w:val="00E35B23"/>
    <w:rsid w:val="00E4607C"/>
    <w:rsid w:val="00F10BF7"/>
    <w:rsid w:val="00F17B99"/>
    <w:rsid w:val="00F30330"/>
    <w:rsid w:val="00F47525"/>
    <w:rsid w:val="00F51CBD"/>
    <w:rsid w:val="00F77173"/>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75FECE"/>
  <w15:docId w15:val="{B644386C-128A-44E4-AA1A-085E5DDE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23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2331"/>
  </w:style>
  <w:style w:type="paragraph" w:styleId="Piedepgina">
    <w:name w:val="footer"/>
    <w:basedOn w:val="Normal"/>
    <w:link w:val="PiedepginaCar"/>
    <w:uiPriority w:val="99"/>
    <w:unhideWhenUsed/>
    <w:rsid w:val="002523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2331"/>
  </w:style>
  <w:style w:type="table" w:styleId="Tablaconcuadrcula">
    <w:name w:val="Table Grid"/>
    <w:basedOn w:val="Tablanormal"/>
    <w:uiPriority w:val="39"/>
    <w:rsid w:val="0025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72B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2B0C"/>
    <w:rPr>
      <w:rFonts w:ascii="Tahoma" w:hAnsi="Tahoma" w:cs="Tahoma"/>
      <w:sz w:val="16"/>
      <w:szCs w:val="16"/>
    </w:rPr>
  </w:style>
  <w:style w:type="paragraph" w:styleId="Prrafodelista">
    <w:name w:val="List Paragraph"/>
    <w:basedOn w:val="Normal"/>
    <w:uiPriority w:val="34"/>
    <w:qFormat/>
    <w:rsid w:val="009F6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8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278</Words>
  <Characters>1533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dc:creator>
  <cp:keywords/>
  <dc:description/>
  <cp:lastModifiedBy>Dirección</cp:lastModifiedBy>
  <cp:revision>16</cp:revision>
  <cp:lastPrinted>2018-06-21T07:46:00Z</cp:lastPrinted>
  <dcterms:created xsi:type="dcterms:W3CDTF">2017-06-13T20:15:00Z</dcterms:created>
  <dcterms:modified xsi:type="dcterms:W3CDTF">2020-06-02T09:05:00Z</dcterms:modified>
</cp:coreProperties>
</file>