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4" w:rsidRDefault="00964C1D" w:rsidP="00964C1D">
      <w:pPr>
        <w:jc w:val="center"/>
        <w:rPr>
          <w:rFonts w:ascii="Franklin Gothic Medium" w:hAnsi="Franklin Gothic Medium"/>
          <w:color w:val="7030A0"/>
          <w:sz w:val="72"/>
        </w:rPr>
      </w:pPr>
      <w:r w:rsidRPr="00964C1D">
        <w:rPr>
          <w:rFonts w:ascii="Franklin Gothic Medium" w:hAnsi="Franklin Gothic Medium"/>
          <w:color w:val="7030A0"/>
          <w:sz w:val="72"/>
        </w:rPr>
        <w:t>LIFE IN THE YEAR 3000</w:t>
      </w:r>
      <w:r>
        <w:rPr>
          <w:rFonts w:ascii="Franklin Gothic Medium" w:hAnsi="Franklin Gothic Medium"/>
          <w:color w:val="7030A0"/>
          <w:sz w:val="72"/>
        </w:rPr>
        <w:t xml:space="preserve"> </w:t>
      </w:r>
    </w:p>
    <w:p w:rsidR="00964C1D" w:rsidRPr="008C2B8A" w:rsidRDefault="00964C1D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 xml:space="preserve">We think life in the year 3000 will be different from our current life. The world will become a forest, because the scientists </w:t>
      </w:r>
      <w:r w:rsidR="00A35BEE" w:rsidRPr="008C2B8A">
        <w:rPr>
          <w:rFonts w:ascii="Franklin Gothic Medium" w:hAnsi="Franklin Gothic Medium"/>
          <w:sz w:val="28"/>
          <w:lang w:val="en-US"/>
        </w:rPr>
        <w:t>will create a virus that will affect the trees’ growth. We’ll eat special pills with all the nutrients we need.</w:t>
      </w:r>
    </w:p>
    <w:p w:rsidR="00A35BEE" w:rsidRPr="008C2B8A" w:rsidRDefault="00A35BEE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 xml:space="preserve">The humans will live under the trees, we’ll live next to their roots and we’ll live under threat of a dictatorship of scientists and aliens. </w:t>
      </w:r>
    </w:p>
    <w:p w:rsidR="00A35BEE" w:rsidRPr="008C2B8A" w:rsidRDefault="00A35BEE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 xml:space="preserve">The aliens will have a bomb for if some humans want to create a revolution against them or against scientists. The </w:t>
      </w:r>
      <w:r w:rsidR="008C2B8A">
        <w:rPr>
          <w:rFonts w:ascii="Franklin Gothic Medium" w:hAnsi="Franklin Gothic Medium"/>
          <w:sz w:val="28"/>
          <w:lang w:val="en-US"/>
        </w:rPr>
        <w:t xml:space="preserve">bomb will be </w:t>
      </w:r>
      <w:r w:rsidRPr="008C2B8A">
        <w:rPr>
          <w:rFonts w:ascii="Franklin Gothic Medium" w:hAnsi="Franklin Gothic Medium"/>
          <w:sz w:val="28"/>
          <w:lang w:val="en-US"/>
        </w:rPr>
        <w:t xml:space="preserve">called the HK-70, it can destroy our planet </w:t>
      </w:r>
      <w:r w:rsidR="008569FC" w:rsidRPr="008C2B8A">
        <w:rPr>
          <w:rFonts w:ascii="Franklin Gothic Medium" w:hAnsi="Franklin Gothic Medium"/>
          <w:sz w:val="28"/>
          <w:lang w:val="en-US"/>
        </w:rPr>
        <w:t>in the blink of an eye only pulsing</w:t>
      </w:r>
      <w:r w:rsidRPr="008C2B8A">
        <w:rPr>
          <w:rFonts w:ascii="Franklin Gothic Medium" w:hAnsi="Franklin Gothic Medium"/>
          <w:sz w:val="28"/>
          <w:lang w:val="en-US"/>
        </w:rPr>
        <w:t xml:space="preserve"> one red button in the Alien’s master </w:t>
      </w:r>
      <w:r w:rsidR="008569FC" w:rsidRPr="008C2B8A">
        <w:rPr>
          <w:rFonts w:ascii="Franklin Gothic Medium" w:hAnsi="Franklin Gothic Medium"/>
          <w:sz w:val="28"/>
          <w:lang w:val="en-US"/>
        </w:rPr>
        <w:t xml:space="preserve">ship. </w:t>
      </w:r>
    </w:p>
    <w:p w:rsidR="008569FC" w:rsidRPr="008C2B8A" w:rsidRDefault="008569FC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 xml:space="preserve">Since the scientists will order the world, the religions will be prohibited around the entire planet. </w:t>
      </w:r>
    </w:p>
    <w:p w:rsidR="008569FC" w:rsidRPr="008C2B8A" w:rsidRDefault="008569FC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 xml:space="preserve">The world will look like a post-apocalyptic fantasy that is we’ll live next to the roots of the trees, but we’ll have the best weapons to defend ourselves of the mutant creatures brought by the aliens. </w:t>
      </w:r>
    </w:p>
    <w:p w:rsidR="008C2B8A" w:rsidRPr="008C2B8A" w:rsidRDefault="008C2B8A" w:rsidP="00964C1D">
      <w:pPr>
        <w:rPr>
          <w:rFonts w:ascii="Franklin Gothic Medium" w:hAnsi="Franklin Gothic Medium"/>
          <w:sz w:val="28"/>
          <w:lang w:val="en-US"/>
        </w:rPr>
      </w:pPr>
      <w:r w:rsidRPr="008C2B8A">
        <w:rPr>
          <w:rFonts w:ascii="Franklin Gothic Medium" w:hAnsi="Franklin Gothic Medium"/>
          <w:sz w:val="28"/>
          <w:lang w:val="en-US"/>
        </w:rPr>
        <w:t>It won’t exist money. The scientists will bring us the pills and some weapons. That will create internal riots and</w:t>
      </w:r>
      <w:r w:rsidR="003C7C3E">
        <w:rPr>
          <w:rFonts w:ascii="Franklin Gothic Medium" w:hAnsi="Franklin Gothic Medium"/>
          <w:sz w:val="28"/>
          <w:lang w:val="en-US"/>
        </w:rPr>
        <w:t xml:space="preserve"> discussions between the people for the weapons’ possession and for be more powerful than the rest of the humans.</w:t>
      </w: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Default="008C2B8A" w:rsidP="00964C1D">
      <w:pPr>
        <w:rPr>
          <w:rFonts w:ascii="Franklin Gothic Medium" w:hAnsi="Franklin Gothic Medium"/>
          <w:sz w:val="24"/>
          <w:lang w:val="en-US"/>
        </w:rPr>
      </w:pPr>
    </w:p>
    <w:p w:rsidR="008C2B8A" w:rsidRPr="008C2B8A" w:rsidRDefault="008C2B8A" w:rsidP="00964C1D">
      <w:pPr>
        <w:rPr>
          <w:rFonts w:ascii="Franklin Gothic Medium" w:hAnsi="Franklin Gothic Medium"/>
          <w:sz w:val="32"/>
        </w:rPr>
      </w:pPr>
      <w:bookmarkStart w:id="0" w:name="_GoBack"/>
      <w:bookmarkEnd w:id="0"/>
      <w:r w:rsidRPr="008C2B8A">
        <w:rPr>
          <w:rFonts w:ascii="Franklin Gothic Medium" w:hAnsi="Franklin Gothic Medium"/>
          <w:color w:val="000000" w:themeColor="text1"/>
          <w:sz w:val="28"/>
        </w:rPr>
        <w:t xml:space="preserve">PAULA MATEO AND NORA NAVARRO     </w:t>
      </w:r>
      <w:r w:rsidRPr="008C2B8A">
        <w:rPr>
          <w:rFonts w:ascii="Franklin Gothic Medium" w:hAnsi="Franklin Gothic Medium"/>
          <w:color w:val="000000" w:themeColor="text1"/>
          <w:sz w:val="28"/>
        </w:rPr>
        <w:tab/>
      </w:r>
      <w:r w:rsidRPr="008C2B8A">
        <w:rPr>
          <w:rFonts w:ascii="Franklin Gothic Medium" w:hAnsi="Franklin Gothic Medium"/>
          <w:color w:val="000000" w:themeColor="text1"/>
          <w:sz w:val="28"/>
        </w:rPr>
        <w:tab/>
      </w:r>
      <w:r w:rsidRPr="008C2B8A">
        <w:rPr>
          <w:rFonts w:ascii="Franklin Gothic Medium" w:hAnsi="Franklin Gothic Medium"/>
          <w:color w:val="000000" w:themeColor="text1"/>
          <w:sz w:val="28"/>
        </w:rPr>
        <w:tab/>
        <w:t xml:space="preserve">2C </w:t>
      </w:r>
      <w:r>
        <w:rPr>
          <w:rFonts w:ascii="Franklin Gothic Medium" w:hAnsi="Franklin Gothic Medium"/>
          <w:sz w:val="18"/>
        </w:rPr>
        <w:t>ESO</w:t>
      </w:r>
      <w:r w:rsidRPr="008C2B8A">
        <w:rPr>
          <w:rFonts w:ascii="Franklin Gothic Medium" w:hAnsi="Franklin Gothic Medium"/>
          <w:sz w:val="32"/>
        </w:rPr>
        <w:t xml:space="preserve">   </w:t>
      </w:r>
    </w:p>
    <w:p w:rsidR="00A35BEE" w:rsidRPr="008C2B8A" w:rsidRDefault="00A35BEE" w:rsidP="00964C1D">
      <w:pPr>
        <w:rPr>
          <w:rFonts w:ascii="Franklin Gothic Medium" w:hAnsi="Franklin Gothic Medium"/>
          <w:sz w:val="24"/>
        </w:rPr>
      </w:pPr>
      <w:r w:rsidRPr="008C2B8A">
        <w:rPr>
          <w:rFonts w:ascii="Franklin Gothic Medium" w:hAnsi="Franklin Gothic Medium"/>
          <w:sz w:val="24"/>
        </w:rPr>
        <w:lastRenderedPageBreak/>
        <w:t xml:space="preserve"> </w:t>
      </w:r>
    </w:p>
    <w:sectPr w:rsidR="00A35BEE" w:rsidRPr="008C2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1D"/>
    <w:rsid w:val="003C7C3E"/>
    <w:rsid w:val="003D4304"/>
    <w:rsid w:val="008569FC"/>
    <w:rsid w:val="008C2B8A"/>
    <w:rsid w:val="00964C1D"/>
    <w:rsid w:val="00A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2016-03-10T19:57:00Z</cp:lastPrinted>
  <dcterms:created xsi:type="dcterms:W3CDTF">2016-03-10T19:11:00Z</dcterms:created>
  <dcterms:modified xsi:type="dcterms:W3CDTF">2016-03-10T20:02:00Z</dcterms:modified>
</cp:coreProperties>
</file>