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C5" w:rsidRDefault="001B37C5">
      <w:pPr>
        <w:pStyle w:val="Standard"/>
        <w:spacing w:after="0" w:line="240" w:lineRule="auto"/>
        <w:rPr>
          <w:rFonts w:cs="Calibri"/>
          <w:b/>
        </w:rPr>
      </w:pPr>
    </w:p>
    <w:p w:rsidR="001B37C5" w:rsidRDefault="005F0C55">
      <w:pPr>
        <w:pStyle w:val="Standard"/>
        <w:spacing w:after="0" w:line="240" w:lineRule="auto"/>
      </w:pPr>
      <w:r>
        <w:rPr>
          <w:rFonts w:cs="Calibri"/>
          <w:b/>
        </w:rPr>
        <w:t>BAJO RENDIMIENTO ESCOLAR DE UN ALUMNO/A</w:t>
      </w:r>
    </w:p>
    <w:p w:rsidR="001B37C5" w:rsidRDefault="001B37C5">
      <w:pPr>
        <w:pStyle w:val="Standard"/>
        <w:spacing w:after="0" w:line="240" w:lineRule="auto"/>
        <w:rPr>
          <w:rFonts w:cs="Calibri"/>
        </w:rPr>
      </w:pP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>Estimada familia:</w:t>
      </w: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 xml:space="preserve">Como tutor /a de su hijo/a es mi obligación informarles de que, a la vista de los resultados obtenidos hasta la fecha, el </w:t>
      </w:r>
      <w:r>
        <w:rPr>
          <w:rFonts w:cs="Calibri"/>
        </w:rPr>
        <w:t xml:space="preserve">equipo educativo considera que  </w:t>
      </w:r>
      <w:r>
        <w:rPr>
          <w:rFonts w:cs="Calibri"/>
          <w:u w:val="single"/>
        </w:rPr>
        <w:t>(nombre)    ___________________</w:t>
      </w: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  <w:u w:val="single"/>
        </w:rPr>
        <w:t xml:space="preserve">____________________              </w:t>
      </w:r>
      <w:r>
        <w:rPr>
          <w:rFonts w:cs="Calibri"/>
        </w:rPr>
        <w:t xml:space="preserve">  no está obteniendo el rendimiento adecuado.</w:t>
      </w: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>Por este motivo consideramos necesario mantener una reunión con ustedes con el fin de analizar la situación y p</w:t>
      </w:r>
      <w:r>
        <w:rPr>
          <w:rFonts w:cs="Calibri"/>
        </w:rPr>
        <w:t>oder plantear estrategias para mejorar dicho rendimiento.</w:t>
      </w: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>Os recuerdo que estoy a su disposición todos los __________________ de _____ a _____.</w:t>
      </w: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5F0C55">
      <w:pPr>
        <w:pStyle w:val="Standard"/>
        <w:spacing w:after="120" w:line="240" w:lineRule="auto"/>
        <w:ind w:firstLine="708"/>
        <w:jc w:val="both"/>
      </w:pPr>
      <w:r>
        <w:rPr>
          <w:rFonts w:cs="Calibri"/>
        </w:rPr>
        <w:t>Atentamente,</w:t>
      </w:r>
      <w:bookmarkStart w:id="0" w:name="_GoBack"/>
      <w:bookmarkEnd w:id="0"/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1B37C5">
      <w:pPr>
        <w:pStyle w:val="Standard"/>
        <w:spacing w:after="120" w:line="240" w:lineRule="auto"/>
        <w:jc w:val="both"/>
        <w:rPr>
          <w:rFonts w:cs="Calibri"/>
        </w:rPr>
      </w:pP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  <w:b/>
        </w:rPr>
        <w:t>ALGUNA SITUACIÓN CONFLICTIVA</w:t>
      </w:r>
    </w:p>
    <w:p w:rsidR="001B37C5" w:rsidRDefault="001B37C5">
      <w:pPr>
        <w:pStyle w:val="Standard"/>
        <w:spacing w:after="120" w:line="240" w:lineRule="auto"/>
        <w:jc w:val="both"/>
        <w:rPr>
          <w:rFonts w:cs="Calibri"/>
          <w:b/>
        </w:rPr>
      </w:pP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>Estimada familia:</w:t>
      </w:r>
    </w:p>
    <w:p w:rsidR="001B37C5" w:rsidRDefault="005F0C55">
      <w:pPr>
        <w:pStyle w:val="Standard"/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Como seguramente conocen a través de su </w:t>
      </w:r>
      <w:r>
        <w:rPr>
          <w:rFonts w:cs="Calibri"/>
        </w:rPr>
        <w:t xml:space="preserve">hijo/a, ____________________________________ </w:t>
      </w: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 xml:space="preserve"> últimamente ha tenido una serie de problemas en el Instituto relacionados con su (comportamiento en determinadas asignaturas, relación con algunos compañeros, problemas generados en el recreo, problemas en el </w:t>
      </w:r>
      <w:r>
        <w:rPr>
          <w:rFonts w:cs="Calibri"/>
        </w:rPr>
        <w:t>transporte escolar…)</w:t>
      </w: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>Por este motivo consideramos necesario y urgente tener una reunión con ustedes con el fin de analizar la situación y así poder plantear conjuntamente posibles soluciones a esta situación.</w:t>
      </w: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>Les recuerdo que estoy a su disposición todos l</w:t>
      </w:r>
      <w:r>
        <w:rPr>
          <w:rFonts w:cs="Calibri"/>
        </w:rPr>
        <w:t>os _____________________ de _____ a _____.</w:t>
      </w:r>
    </w:p>
    <w:p w:rsidR="001B37C5" w:rsidRDefault="005F0C55">
      <w:pPr>
        <w:pStyle w:val="Standard"/>
        <w:spacing w:after="120" w:line="240" w:lineRule="auto"/>
        <w:jc w:val="both"/>
      </w:pPr>
      <w:r>
        <w:rPr>
          <w:rFonts w:cs="Calibri"/>
        </w:rPr>
        <w:t>Pueden solicitar una entrevista a través de la agenda escolar de su hijo/a.</w:t>
      </w:r>
    </w:p>
    <w:p w:rsidR="001B37C5" w:rsidRDefault="001B37C5">
      <w:pPr>
        <w:pStyle w:val="Standard"/>
        <w:spacing w:after="120"/>
        <w:jc w:val="both"/>
        <w:rPr>
          <w:rFonts w:cs="Calibri"/>
        </w:rPr>
      </w:pPr>
    </w:p>
    <w:p w:rsidR="001B37C5" w:rsidRDefault="005F0C55">
      <w:pPr>
        <w:pStyle w:val="Standard"/>
        <w:ind w:firstLine="708"/>
        <w:jc w:val="both"/>
      </w:pPr>
      <w:r>
        <w:rPr>
          <w:rFonts w:cs="Calibri"/>
        </w:rPr>
        <w:t>Atentamente;</w:t>
      </w:r>
    </w:p>
    <w:sectPr w:rsidR="001B37C5">
      <w:headerReference w:type="default" r:id="rId7"/>
      <w:pgSz w:w="11906" w:h="16838"/>
      <w:pgMar w:top="792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55" w:rsidRDefault="005F0C55">
      <w:r>
        <w:separator/>
      </w:r>
    </w:p>
  </w:endnote>
  <w:endnote w:type="continuationSeparator" w:id="0">
    <w:p w:rsidR="005F0C55" w:rsidRDefault="005F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Blac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55" w:rsidRDefault="005F0C55">
      <w:r>
        <w:rPr>
          <w:color w:val="000000"/>
        </w:rPr>
        <w:separator/>
      </w:r>
    </w:p>
  </w:footnote>
  <w:footnote w:type="continuationSeparator" w:id="0">
    <w:p w:rsidR="005F0C55" w:rsidRDefault="005F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4" w:type="dxa"/>
      <w:tblInd w:w="-5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76"/>
      <w:gridCol w:w="8288"/>
    </w:tblGrid>
    <w:tr w:rsidR="00FF63BF" w:rsidTr="00B04CA1">
      <w:tblPrEx>
        <w:tblCellMar>
          <w:top w:w="0" w:type="dxa"/>
          <w:bottom w:w="0" w:type="dxa"/>
        </w:tblCellMar>
      </w:tblPrEx>
      <w:trPr>
        <w:trHeight w:val="702"/>
      </w:trPr>
      <w:tc>
        <w:tcPr>
          <w:tcW w:w="17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08" w:type="dxa"/>
          </w:tcMar>
        </w:tcPr>
        <w:p w:rsidR="00FF63BF" w:rsidRDefault="005F0C55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133985</wp:posOffset>
                </wp:positionV>
                <wp:extent cx="914400" cy="349200"/>
                <wp:effectExtent l="0" t="0" r="0" b="0"/>
                <wp:wrapSquare wrapText="bothSides"/>
                <wp:docPr id="1" name="Imagen 9" descr="logo miguel serv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:rsidR="00FF63BF" w:rsidRDefault="005F0C55">
          <w:pPr>
            <w:pStyle w:val="Standard"/>
            <w:spacing w:after="0" w:line="240" w:lineRule="auto"/>
            <w:jc w:val="center"/>
          </w:pPr>
          <w:r>
            <w:rPr>
              <w:rFonts w:cs="Calibri"/>
              <w:b/>
              <w:sz w:val="28"/>
              <w:szCs w:val="28"/>
            </w:rPr>
            <w:t>CARTA DEL TUTOR CONVOCANDO ENTREVISTAS CON LOS PADRES</w:t>
          </w:r>
        </w:p>
        <w:p w:rsidR="00FF63BF" w:rsidRDefault="005F0C55">
          <w:pPr>
            <w:pStyle w:val="Standard"/>
            <w:spacing w:after="0" w:line="240" w:lineRule="auto"/>
            <w:jc w:val="center"/>
          </w:pPr>
          <w:r>
            <w:rPr>
              <w:rFonts w:cs="Calibri"/>
              <w:b/>
              <w:sz w:val="28"/>
              <w:szCs w:val="28"/>
            </w:rPr>
            <w:t>PARA TRATAR DIVERSOS ASUNTOS.</w:t>
          </w:r>
        </w:p>
        <w:p w:rsidR="00FF63BF" w:rsidRDefault="005F0C55">
          <w:pPr>
            <w:pStyle w:val="Standard"/>
            <w:spacing w:after="0" w:line="240" w:lineRule="auto"/>
            <w:jc w:val="center"/>
            <w:rPr>
              <w:rFonts w:ascii="ArialBlack" w:hAnsi="ArialBlack" w:cs="ArialBlack"/>
              <w:sz w:val="24"/>
              <w:szCs w:val="24"/>
            </w:rPr>
          </w:pPr>
        </w:p>
      </w:tc>
    </w:tr>
  </w:tbl>
  <w:p w:rsidR="00FF63BF" w:rsidRDefault="005F0C55">
    <w:pPr>
      <w:pStyle w:val="Encabezado"/>
    </w:pPr>
  </w:p>
  <w:p w:rsidR="00FF63BF" w:rsidRDefault="005F0C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1BB2"/>
    <w:multiLevelType w:val="multilevel"/>
    <w:tmpl w:val="5956BFD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37C5"/>
    <w:rsid w:val="001B37C5"/>
    <w:rsid w:val="003C34B2"/>
    <w:rsid w:val="005F0C55"/>
    <w:rsid w:val="00B0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5E17F-51D5-43CB-81E3-B5848689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numbering" w:customStyle="1" w:styleId="NoList">
    <w:name w:val="No List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 Lafuente</dc:creator>
  <cp:lastModifiedBy>IES SERVET</cp:lastModifiedBy>
  <cp:revision>3</cp:revision>
  <dcterms:created xsi:type="dcterms:W3CDTF">2018-09-07T15:27:00Z</dcterms:created>
  <dcterms:modified xsi:type="dcterms:W3CDTF">2018-09-07T15:28:00Z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